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60FEC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6pt;height:1in" fillcolor="window">
            <v:imagedata r:id="rId5" o:title=""/>
          </v:shape>
        </w:pict>
      </w:r>
    </w:p>
    <w:p w:rsidR="00000000" w:rsidRDefault="00A60FEC">
      <w:pPr>
        <w:pStyle w:val="Intestazione"/>
        <w:jc w:val="center"/>
        <w:rPr>
          <w:rFonts w:ascii="Arial" w:hAnsi="Arial" w:cs="Arial"/>
          <w:b/>
          <w:sz w:val="34"/>
        </w:rPr>
      </w:pPr>
      <w:r>
        <w:rPr>
          <w:rFonts w:ascii="Arial" w:hAnsi="Arial" w:cs="Arial"/>
          <w:b/>
          <w:sz w:val="34"/>
        </w:rPr>
        <w:t>CITTA’  DI  CASERTA</w:t>
      </w:r>
    </w:p>
    <w:p w:rsidR="00000000" w:rsidRDefault="00A60FEC">
      <w:pPr>
        <w:pStyle w:val="Intestazione"/>
        <w:jc w:val="center"/>
        <w:rPr>
          <w:rStyle w:val="Enfasigrassetto"/>
          <w:rFonts w:ascii="Arial" w:hAnsi="Arial" w:cs="Arial"/>
          <w:sz w:val="24"/>
        </w:rPr>
      </w:pPr>
      <w:r>
        <w:rPr>
          <w:rStyle w:val="Enfasigrassetto"/>
          <w:rFonts w:ascii="Arial" w:hAnsi="Arial" w:cs="Arial"/>
          <w:sz w:val="24"/>
        </w:rPr>
        <w:t>Medaglia d’Oro al Merito Civile</w:t>
      </w:r>
    </w:p>
    <w:p w:rsidR="00000000" w:rsidRDefault="00A60FEC">
      <w:pPr>
        <w:pStyle w:val="Intestazione"/>
        <w:jc w:val="center"/>
        <w:rPr>
          <w:rStyle w:val="Enfasigrassetto"/>
          <w:sz w:val="24"/>
        </w:rPr>
      </w:pPr>
      <w:r>
        <w:rPr>
          <w:rStyle w:val="Enfasigrassetto"/>
          <w:rFonts w:ascii="Arial" w:hAnsi="Arial" w:cs="Arial"/>
          <w:sz w:val="24"/>
        </w:rPr>
        <w:t>Area generale di coordinamento territoriale, ambientale e delle attività produttive</w:t>
      </w:r>
    </w:p>
    <w:p w:rsidR="00000000" w:rsidRDefault="00A60FEC">
      <w:pPr>
        <w:pStyle w:val="Intestazione"/>
        <w:jc w:val="center"/>
        <w:rPr>
          <w:rStyle w:val="Enfasigrassetto"/>
          <w:rFonts w:ascii="Arial" w:hAnsi="Arial" w:cs="Arial"/>
          <w:sz w:val="24"/>
        </w:rPr>
      </w:pPr>
      <w:r>
        <w:rPr>
          <w:rStyle w:val="Enfasigrassetto"/>
          <w:rFonts w:ascii="Arial" w:hAnsi="Arial" w:cs="Arial"/>
          <w:sz w:val="24"/>
        </w:rPr>
        <w:t xml:space="preserve"> Settore Urbanistica </w:t>
      </w:r>
    </w:p>
    <w:p w:rsidR="00000000" w:rsidRDefault="00A60FEC">
      <w:pPr>
        <w:pStyle w:val="Intestazione"/>
        <w:jc w:val="center"/>
        <w:rPr>
          <w:rStyle w:val="Enfasigrassetto"/>
          <w:rFonts w:ascii="Arial" w:hAnsi="Arial" w:cs="Arial"/>
        </w:rPr>
      </w:pPr>
      <w:r>
        <w:rPr>
          <w:rStyle w:val="Enfasigrassetto"/>
          <w:rFonts w:ascii="Arial" w:hAnsi="Arial" w:cs="Arial"/>
        </w:rPr>
        <w:t>Ufficio Edilizia Residenziale Pubblica</w:t>
      </w:r>
    </w:p>
    <w:p w:rsidR="00000000" w:rsidRDefault="00A60FEC">
      <w:pPr>
        <w:pStyle w:val="Corpodeltesto2"/>
        <w:jc w:val="center"/>
        <w:rPr>
          <w:b/>
        </w:rPr>
      </w:pPr>
    </w:p>
    <w:p w:rsidR="00000000" w:rsidRDefault="00A60FEC">
      <w:pPr>
        <w:pStyle w:val="Corpodeltesto2"/>
        <w:jc w:val="center"/>
        <w:rPr>
          <w:b/>
        </w:rPr>
      </w:pPr>
      <w:r>
        <w:rPr>
          <w:b/>
        </w:rPr>
        <w:t xml:space="preserve">BANDO DI CONCORSO  </w:t>
      </w:r>
    </w:p>
    <w:p w:rsidR="00000000" w:rsidRDefault="00A60FEC">
      <w:pPr>
        <w:numPr>
          <w:ilvl w:val="0"/>
          <w:numId w:val="13"/>
        </w:numPr>
        <w:jc w:val="center"/>
        <w:rPr>
          <w:sz w:val="28"/>
        </w:rPr>
      </w:pPr>
      <w:r>
        <w:rPr>
          <w:sz w:val="28"/>
        </w:rPr>
        <w:t>Legge 9 dicembre 1998, n.431 - art.1</w:t>
      </w:r>
      <w:r>
        <w:rPr>
          <w:sz w:val="28"/>
        </w:rPr>
        <w:t>1 -</w:t>
      </w:r>
    </w:p>
    <w:p w:rsidR="00000000" w:rsidRDefault="00A60FEC">
      <w:pPr>
        <w:jc w:val="center"/>
        <w:rPr>
          <w:sz w:val="28"/>
        </w:rPr>
      </w:pPr>
      <w:r>
        <w:rPr>
          <w:sz w:val="28"/>
        </w:rPr>
        <w:t>Fondo Nazionale per il sostegno all'accesso alle abitazioni in locazione</w:t>
      </w:r>
    </w:p>
    <w:p w:rsidR="00000000" w:rsidRDefault="00A60FEC"/>
    <w:p w:rsidR="00000000" w:rsidRDefault="00A60F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IL DIRIGENTE</w:t>
      </w:r>
    </w:p>
    <w:p w:rsidR="00000000" w:rsidRDefault="00A60F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RENDE NOTO</w:t>
      </w:r>
    </w:p>
    <w:p w:rsidR="00000000" w:rsidRDefault="00A60FEC">
      <w:pPr>
        <w:pStyle w:val="Corpodeltesto"/>
        <w:jc w:val="both"/>
        <w:rPr>
          <w:sz w:val="28"/>
        </w:rPr>
      </w:pPr>
      <w:r>
        <w:rPr>
          <w:sz w:val="28"/>
        </w:rPr>
        <w:t>Che è indetto un bando di concorso per la concessione dei contributi integrativi ai canoni di locazione, per l'anno 2014, in favore dei cittadini resident</w:t>
      </w:r>
      <w:r>
        <w:rPr>
          <w:sz w:val="28"/>
        </w:rPr>
        <w:t>i che siano titolari di contratti ad uso abitativo, regolarmente registrati, di immobili ubicati sul territorio comunale e che non siano di edilizia residenziale pubblica.</w:t>
      </w:r>
    </w:p>
    <w:p w:rsidR="00000000" w:rsidRDefault="00A60FEC">
      <w:pPr>
        <w:pStyle w:val="Corpodeltesto"/>
        <w:numPr>
          <w:ilvl w:val="0"/>
          <w:numId w:val="14"/>
        </w:numPr>
        <w:rPr>
          <w:b/>
          <w:sz w:val="28"/>
        </w:rPr>
      </w:pPr>
      <w:r>
        <w:rPr>
          <w:b/>
          <w:sz w:val="28"/>
        </w:rPr>
        <w:t>RISORSE</w:t>
      </w:r>
    </w:p>
    <w:p w:rsidR="00000000" w:rsidRDefault="00A60FEC">
      <w:pPr>
        <w:pStyle w:val="Corpodeltesto"/>
        <w:jc w:val="both"/>
        <w:rPr>
          <w:sz w:val="28"/>
        </w:rPr>
      </w:pPr>
      <w:r>
        <w:rPr>
          <w:sz w:val="28"/>
        </w:rPr>
        <w:t xml:space="preserve">Le  risorse disponibili per la concessione dei contributi saranno ripartite </w:t>
      </w:r>
      <w:r>
        <w:rPr>
          <w:sz w:val="28"/>
        </w:rPr>
        <w:t>dalla Regione Campania, nelle more del perfezionamento del D.M. di trasferimento delle risorse del fondo nazionale per il sostegno all’accesso alle abitazioni in locazione ;</w:t>
      </w:r>
    </w:p>
    <w:p w:rsidR="00000000" w:rsidRDefault="00A60FEC">
      <w:pPr>
        <w:pStyle w:val="Corpodeltesto"/>
        <w:rPr>
          <w:sz w:val="28"/>
        </w:rPr>
      </w:pPr>
      <w:r>
        <w:rPr>
          <w:sz w:val="28"/>
        </w:rPr>
        <w:t>Le risorse disponibili saranno destinate per il 70%     ai concorrenti in possesso</w:t>
      </w:r>
      <w:r>
        <w:rPr>
          <w:sz w:val="28"/>
        </w:rPr>
        <w:t xml:space="preserve"> del requisito  di cui al punto 2) lettera  c) Fascia “A” ed il 30%, ai concorrenti in possesso del requisito di cui al punto 2) lettera c) Fascia “B”.</w:t>
      </w:r>
    </w:p>
    <w:p w:rsidR="00000000" w:rsidRDefault="00A60FEC">
      <w:pPr>
        <w:pStyle w:val="Corpodeltesto"/>
        <w:rPr>
          <w:b/>
          <w:sz w:val="28"/>
        </w:rPr>
      </w:pPr>
      <w:r>
        <w:rPr>
          <w:b/>
          <w:sz w:val="28"/>
        </w:rPr>
        <w:t>2) REQUISITI E CONDIZIONI</w:t>
      </w:r>
    </w:p>
    <w:p w:rsidR="00000000" w:rsidRDefault="00A60FEC">
      <w:pPr>
        <w:pStyle w:val="Corpodeltesto"/>
        <w:jc w:val="both"/>
        <w:rPr>
          <w:sz w:val="28"/>
        </w:rPr>
      </w:pPr>
      <w:r>
        <w:rPr>
          <w:sz w:val="28"/>
        </w:rPr>
        <w:t>Per beneficiare del contributo i concorrenti  dovranno possedere  i seguenti r</w:t>
      </w:r>
      <w:r>
        <w:rPr>
          <w:sz w:val="28"/>
        </w:rPr>
        <w:t>equisiti, pena la non ammissione al Concorso:</w:t>
      </w:r>
    </w:p>
    <w:p w:rsidR="00000000" w:rsidRDefault="00A60FEC">
      <w:pPr>
        <w:pStyle w:val="Corpodeltesto"/>
        <w:rPr>
          <w:sz w:val="28"/>
        </w:rPr>
      </w:pPr>
      <w:r>
        <w:rPr>
          <w:b/>
          <w:sz w:val="28"/>
        </w:rPr>
        <w:t xml:space="preserve">A: </w:t>
      </w:r>
      <w:r>
        <w:rPr>
          <w:sz w:val="28"/>
        </w:rPr>
        <w:t>avere,  unitamente al  proprio nucleo familiare con riferimento all’anno 2014, i requisiti previsti dall'art.2, lett.a, b, c, d, e ed f, della Legge Regionale della Campania del 2 luglio 1997, n.18, per l'ac</w:t>
      </w:r>
      <w:r>
        <w:rPr>
          <w:sz w:val="28"/>
        </w:rPr>
        <w:t>cesso all'Edilizia Residenziale Pubblica ( in caso di avvenuto trasferimento in altro Comune, il requisito della residenza va posseduto con riferimento al periodo  coperto dal contributo);</w:t>
      </w:r>
    </w:p>
    <w:p w:rsidR="00000000" w:rsidRDefault="00A60FEC">
      <w:pPr>
        <w:pStyle w:val="Corpodeltesto"/>
        <w:rPr>
          <w:sz w:val="28"/>
        </w:rPr>
      </w:pPr>
      <w:r>
        <w:rPr>
          <w:b/>
          <w:sz w:val="28"/>
        </w:rPr>
        <w:t xml:space="preserve">B: </w:t>
      </w:r>
      <w:r>
        <w:rPr>
          <w:sz w:val="28"/>
        </w:rPr>
        <w:t>essere titolare, per l'anno 2014, di un contratto di locazione a</w:t>
      </w:r>
      <w:r>
        <w:rPr>
          <w:sz w:val="28"/>
        </w:rPr>
        <w:t xml:space="preserve">d uso abitativo, regolarmente registrato, relativo ad un immobile non di edilizia residenziale pubblica; </w:t>
      </w:r>
    </w:p>
    <w:p w:rsidR="00000000" w:rsidRDefault="00A60FEC">
      <w:pPr>
        <w:pStyle w:val="Corpodeltesto"/>
        <w:jc w:val="both"/>
        <w:rPr>
          <w:sz w:val="28"/>
        </w:rPr>
      </w:pPr>
      <w:r>
        <w:rPr>
          <w:b/>
          <w:sz w:val="28"/>
        </w:rPr>
        <w:t>C</w:t>
      </w:r>
      <w:r>
        <w:rPr>
          <w:sz w:val="28"/>
        </w:rPr>
        <w:t>)avere valore ISEE ( Indicatore della Situazione Economica Equivalente) Valore ISE ( Indicatore della Situazione Economica) e incidenza del canone an</w:t>
      </w:r>
      <w:r>
        <w:rPr>
          <w:sz w:val="28"/>
        </w:rPr>
        <w:t>nuo, al netto degli oneri accessori, sul valore ISE, calcolati ai sensi del D.Lgs. n.109/98 e successive modificazioni ed integrazioni, rientranti entro i valori di seguito indicati:</w:t>
      </w:r>
    </w:p>
    <w:p w:rsidR="00000000" w:rsidRDefault="00A60FEC">
      <w:pPr>
        <w:pStyle w:val="Corpodeltesto"/>
        <w:jc w:val="both"/>
        <w:rPr>
          <w:sz w:val="28"/>
        </w:rPr>
      </w:pPr>
      <w:r>
        <w:rPr>
          <w:sz w:val="28"/>
        </w:rPr>
        <w:t>FASCIA “A” ( a cui  è destinata la somma pari al 70% delle risorse dispon</w:t>
      </w:r>
      <w:r>
        <w:rPr>
          <w:sz w:val="28"/>
        </w:rPr>
        <w:t>ibili):</w:t>
      </w:r>
    </w:p>
    <w:p w:rsidR="00000000" w:rsidRDefault="00A60FEC">
      <w:pPr>
        <w:pStyle w:val="Corpodeltesto"/>
        <w:jc w:val="both"/>
        <w:rPr>
          <w:sz w:val="28"/>
        </w:rPr>
      </w:pPr>
      <w:r>
        <w:rPr>
          <w:sz w:val="28"/>
        </w:rPr>
        <w:t>Valore ISE, per l’anno 2013</w:t>
      </w:r>
      <w:r>
        <w:rPr>
          <w:sz w:val="28"/>
        </w:rPr>
        <w:t>, non superiore all’importo di €.12.881,18, corrispondente a due pensioni minime I.N.P.S., rispetto al quale l’incidenza del canone, al netto degli oneri accessori, sul valore ISE risulta non inferiore al 14%.</w:t>
      </w:r>
    </w:p>
    <w:p w:rsidR="00000000" w:rsidRDefault="00A60FEC">
      <w:pPr>
        <w:pStyle w:val="Corpodeltesto"/>
        <w:jc w:val="both"/>
        <w:rPr>
          <w:sz w:val="28"/>
        </w:rPr>
      </w:pPr>
      <w:r>
        <w:rPr>
          <w:sz w:val="28"/>
        </w:rPr>
        <w:lastRenderedPageBreak/>
        <w:t>FASCIA “B” (a cui è destinata la somma pari al</w:t>
      </w:r>
      <w:r>
        <w:rPr>
          <w:sz w:val="28"/>
        </w:rPr>
        <w:t xml:space="preserve"> 30% delle risorse disponibili):</w:t>
      </w:r>
    </w:p>
    <w:p w:rsidR="00000000" w:rsidRDefault="00A60FEC">
      <w:pPr>
        <w:pStyle w:val="Corpodeltesto"/>
        <w:jc w:val="both"/>
        <w:rPr>
          <w:sz w:val="28"/>
        </w:rPr>
      </w:pPr>
      <w:r>
        <w:rPr>
          <w:sz w:val="28"/>
        </w:rPr>
        <w:t>Valore ISE, per l’anno 2013, non superiore all’importo di €.18.000,00 rispetto al quale l’incidenza del canone, al netto degli oneri accessori, sul valore ISE risulta non inferiore al 24%.</w:t>
      </w:r>
    </w:p>
    <w:p w:rsidR="00000000" w:rsidRDefault="00A60FEC">
      <w:pPr>
        <w:pStyle w:val="Corpodeltesto"/>
        <w:jc w:val="both"/>
        <w:rPr>
          <w:sz w:val="28"/>
        </w:rPr>
      </w:pPr>
      <w:r>
        <w:rPr>
          <w:b/>
          <w:sz w:val="28"/>
        </w:rPr>
        <w:t>D)</w:t>
      </w:r>
      <w:r>
        <w:rPr>
          <w:sz w:val="28"/>
        </w:rPr>
        <w:t xml:space="preserve"> Non aver beneficiato di contrib</w:t>
      </w:r>
      <w:r>
        <w:rPr>
          <w:sz w:val="28"/>
        </w:rPr>
        <w:t>uti da parte di altri Enti per la stessa finalità;</w:t>
      </w:r>
    </w:p>
    <w:p w:rsidR="00000000" w:rsidRDefault="00A60FEC">
      <w:pPr>
        <w:pStyle w:val="Corpodeltesto"/>
        <w:jc w:val="both"/>
        <w:rPr>
          <w:sz w:val="28"/>
        </w:rPr>
      </w:pPr>
      <w:r>
        <w:rPr>
          <w:b/>
          <w:sz w:val="28"/>
        </w:rPr>
        <w:t>E</w:t>
      </w:r>
      <w:r>
        <w:rPr>
          <w:sz w:val="28"/>
        </w:rPr>
        <w:t>)  Per i cittadini stranieri ai sensi dell’art.41 del D.Lgs. 286/98:</w:t>
      </w:r>
    </w:p>
    <w:p w:rsidR="00000000" w:rsidRDefault="00A60FEC">
      <w:pPr>
        <w:pStyle w:val="Corpodeltesto"/>
        <w:jc w:val="both"/>
        <w:rPr>
          <w:sz w:val="28"/>
        </w:rPr>
      </w:pPr>
      <w:r>
        <w:rPr>
          <w:sz w:val="28"/>
        </w:rPr>
        <w:t xml:space="preserve">E.1) carta  </w:t>
      </w:r>
      <w:proofErr w:type="spellStart"/>
      <w:r>
        <w:rPr>
          <w:sz w:val="28"/>
        </w:rPr>
        <w:t>carta</w:t>
      </w:r>
      <w:proofErr w:type="spellEnd"/>
      <w:r>
        <w:rPr>
          <w:sz w:val="28"/>
        </w:rPr>
        <w:t xml:space="preserve"> di soggiorno o di permesso di soggiorno di durata almeno biennale;</w:t>
      </w:r>
    </w:p>
    <w:p w:rsidR="00000000" w:rsidRDefault="00A60FEC">
      <w:pPr>
        <w:pStyle w:val="Corpodeltesto"/>
        <w:jc w:val="both"/>
        <w:rPr>
          <w:sz w:val="28"/>
        </w:rPr>
      </w:pPr>
      <w:r>
        <w:rPr>
          <w:sz w:val="28"/>
        </w:rPr>
        <w:t xml:space="preserve">E.2)esercizio di  una regolare attività di lavoro </w:t>
      </w:r>
      <w:r>
        <w:rPr>
          <w:sz w:val="28"/>
        </w:rPr>
        <w:t xml:space="preserve">subordinato o di lavoro autonomo (artt.5,9 e 40 D.lgs 289/98 così come modificati dalla L.189/2002 e </w:t>
      </w:r>
      <w:proofErr w:type="spellStart"/>
      <w:r>
        <w:rPr>
          <w:sz w:val="28"/>
        </w:rPr>
        <w:t>smi</w:t>
      </w:r>
      <w:proofErr w:type="spellEnd"/>
      <w:r>
        <w:rPr>
          <w:sz w:val="28"/>
        </w:rPr>
        <w:t>);</w:t>
      </w:r>
    </w:p>
    <w:p w:rsidR="00000000" w:rsidRDefault="00A60FEC">
      <w:pPr>
        <w:pStyle w:val="Corpodeltesto"/>
        <w:jc w:val="both"/>
        <w:rPr>
          <w:sz w:val="28"/>
        </w:rPr>
      </w:pPr>
      <w:r>
        <w:rPr>
          <w:sz w:val="28"/>
        </w:rPr>
        <w:t>E.3residenza da almeno dieci anni nel territorio nazionale  ovvero da almeno cinque anni nella Regione Campania (L.133/2008);</w:t>
      </w:r>
    </w:p>
    <w:p w:rsidR="00000000" w:rsidRDefault="00A60FEC">
      <w:pPr>
        <w:pStyle w:val="Corpodeltesto"/>
        <w:jc w:val="both"/>
        <w:rPr>
          <w:sz w:val="28"/>
        </w:rPr>
      </w:pPr>
      <w:r>
        <w:rPr>
          <w:sz w:val="28"/>
        </w:rPr>
        <w:t>Si precisa altresì che:</w:t>
      </w:r>
    </w:p>
    <w:p w:rsidR="00000000" w:rsidRDefault="00A60FEC">
      <w:pPr>
        <w:pStyle w:val="Corpodeltesto"/>
        <w:jc w:val="both"/>
        <w:rPr>
          <w:sz w:val="28"/>
        </w:rPr>
      </w:pPr>
      <w:r>
        <w:rPr>
          <w:sz w:val="28"/>
        </w:rPr>
        <w:t>In caso di decesso, il contributo sarà assegnato al soggetto che succede nel rapporto di locazione ai sensi dell’art.6 della Legge 392/78 in mancanza: il contributo sarà versato agli eredi individuati in base alla disciplina civilistica;</w:t>
      </w:r>
    </w:p>
    <w:p w:rsidR="00000000" w:rsidRDefault="00A60FEC">
      <w:pPr>
        <w:pStyle w:val="Corpodeltesto"/>
        <w:jc w:val="both"/>
        <w:rPr>
          <w:sz w:val="28"/>
        </w:rPr>
      </w:pPr>
      <w:r>
        <w:rPr>
          <w:sz w:val="28"/>
        </w:rPr>
        <w:t xml:space="preserve">L’erogazione del </w:t>
      </w:r>
      <w:r>
        <w:rPr>
          <w:sz w:val="28"/>
        </w:rPr>
        <w:t>contributo a soggetti che dichiarano “ISE zero” è possibile soltanto in presenza di autocertificazione, debitamente sottoscritta dal soggetto richiedente, circa la fonte di sostentamento della famiglia.</w:t>
      </w:r>
    </w:p>
    <w:p w:rsidR="00000000" w:rsidRDefault="00A60FEC">
      <w:pPr>
        <w:pStyle w:val="Corpodeltesto"/>
        <w:jc w:val="both"/>
        <w:rPr>
          <w:b/>
          <w:sz w:val="28"/>
        </w:rPr>
      </w:pPr>
    </w:p>
    <w:p w:rsidR="00000000" w:rsidRDefault="00A60FEC">
      <w:pPr>
        <w:pStyle w:val="Corpodeltesto"/>
        <w:jc w:val="both"/>
        <w:rPr>
          <w:b/>
          <w:sz w:val="28"/>
        </w:rPr>
      </w:pPr>
      <w:r>
        <w:rPr>
          <w:b/>
          <w:sz w:val="28"/>
        </w:rPr>
        <w:t>4)CALCOLO DEL CONTRIBUTO</w:t>
      </w:r>
    </w:p>
    <w:p w:rsidR="00000000" w:rsidRDefault="00A60FEC">
      <w:pPr>
        <w:pStyle w:val="Corpodeltesto"/>
        <w:jc w:val="both"/>
        <w:rPr>
          <w:sz w:val="28"/>
        </w:rPr>
      </w:pPr>
      <w:r>
        <w:rPr>
          <w:sz w:val="28"/>
        </w:rPr>
        <w:t>Il contributo teorico è cal</w:t>
      </w:r>
      <w:r>
        <w:rPr>
          <w:sz w:val="28"/>
        </w:rPr>
        <w:t>colato sulla base dell’incidenza del canone annuo, al netto degli oneri accessori, sul valore ISE calcolato ai sensi del D.Lgs. 109/98 e successive modificazioni ed integrazioni:_</w:t>
      </w:r>
    </w:p>
    <w:p w:rsidR="00000000" w:rsidRDefault="00A60FEC">
      <w:pPr>
        <w:pStyle w:val="Corpodeltesto"/>
        <w:jc w:val="both"/>
        <w:rPr>
          <w:sz w:val="28"/>
        </w:rPr>
      </w:pPr>
      <w:r>
        <w:rPr>
          <w:sz w:val="28"/>
        </w:rPr>
        <w:t>FASCIA “A”: il contributo è tale da ridurre l’incidenza al 14% per un import</w:t>
      </w:r>
      <w:r>
        <w:rPr>
          <w:sz w:val="28"/>
        </w:rPr>
        <w:t>o ma</w:t>
      </w:r>
      <w:r>
        <w:rPr>
          <w:sz w:val="28"/>
        </w:rPr>
        <w:t>ssimo arrotondato di €.1.400,00;</w:t>
      </w:r>
    </w:p>
    <w:p w:rsidR="00000000" w:rsidRDefault="00A60FEC">
      <w:pPr>
        <w:pStyle w:val="Corpodeltesto"/>
        <w:jc w:val="both"/>
        <w:rPr>
          <w:sz w:val="28"/>
        </w:rPr>
      </w:pPr>
      <w:r>
        <w:rPr>
          <w:sz w:val="28"/>
        </w:rPr>
        <w:t>FASCIA “B” Il contributo è tale da ridurre l’incidenza al 24% per un importo massimo arrotondato di €.1.260,00;</w:t>
      </w:r>
    </w:p>
    <w:p w:rsidR="00000000" w:rsidRDefault="00A60FEC">
      <w:pPr>
        <w:pStyle w:val="Corpodeltesto"/>
        <w:jc w:val="both"/>
        <w:rPr>
          <w:sz w:val="28"/>
        </w:rPr>
      </w:pPr>
      <w:r>
        <w:rPr>
          <w:sz w:val="28"/>
        </w:rPr>
        <w:t xml:space="preserve">Il contributo teorico è poi rapportato al periodo di effettiva validità del contratto calcolato in mesi interi </w:t>
      </w:r>
      <w:r>
        <w:rPr>
          <w:sz w:val="28"/>
        </w:rPr>
        <w:t>ed in ogni caso non può superare l’importo del canone annuo corrisposto.</w:t>
      </w:r>
    </w:p>
    <w:p w:rsidR="00000000" w:rsidRDefault="00A60FEC">
      <w:pPr>
        <w:pStyle w:val="Corpodeltesto"/>
        <w:jc w:val="both"/>
        <w:rPr>
          <w:b/>
          <w:sz w:val="28"/>
        </w:rPr>
      </w:pPr>
      <w:r>
        <w:rPr>
          <w:b/>
          <w:sz w:val="28"/>
        </w:rPr>
        <w:t>5) FORMAZIONE GRADUATORIE, PRIORITA’</w:t>
      </w:r>
    </w:p>
    <w:p w:rsidR="00000000" w:rsidRDefault="00A60FEC">
      <w:pPr>
        <w:pStyle w:val="Corpodeltesto"/>
        <w:jc w:val="both"/>
        <w:rPr>
          <w:sz w:val="28"/>
        </w:rPr>
      </w:pPr>
      <w:r>
        <w:rPr>
          <w:sz w:val="28"/>
        </w:rPr>
        <w:t>La selezione dei beneficiari avverrà mediante la formulazione di due distinte graduatorie, una per la fascia “A” ed una per la fascia “B”, in funz</w:t>
      </w:r>
      <w:r>
        <w:rPr>
          <w:sz w:val="28"/>
        </w:rPr>
        <w:t>ione di un coefficiente derivante dal rapporto tra canone, al netto degli oneri accessori, e valore ISEE, relativo all’anno 2014.</w:t>
      </w:r>
    </w:p>
    <w:p w:rsidR="00000000" w:rsidRDefault="00A60FEC">
      <w:pPr>
        <w:pStyle w:val="Corpodeltesto"/>
        <w:ind w:left="360"/>
        <w:jc w:val="both"/>
        <w:rPr>
          <w:sz w:val="28"/>
        </w:rPr>
      </w:pPr>
      <w:r>
        <w:rPr>
          <w:sz w:val="28"/>
        </w:rPr>
        <w:t>A parità di punteggio sarà data priorità ai concorrenti in base alle seguenti condizioni e secondo l’ordine di elencazione del</w:t>
      </w:r>
      <w:r>
        <w:rPr>
          <w:sz w:val="28"/>
        </w:rPr>
        <w:t>le stesse:</w:t>
      </w:r>
    </w:p>
    <w:p w:rsidR="00000000" w:rsidRDefault="00A60FEC">
      <w:pPr>
        <w:pStyle w:val="Corpodeltesto"/>
        <w:ind w:left="360"/>
        <w:jc w:val="both"/>
        <w:rPr>
          <w:sz w:val="28"/>
        </w:rPr>
      </w:pPr>
      <w:r>
        <w:rPr>
          <w:sz w:val="28"/>
        </w:rPr>
        <w:t>1. soggetti nei confronti dei quali risulti emesso provvedimento di rilascio dell’abitazione e che abbiano proceduto a stipulare un nuovo contratto di locazione ad uso abitativo con le modalità previste dalla legge 9 dicembre 1998, n.431;</w:t>
      </w:r>
    </w:p>
    <w:p w:rsidR="00000000" w:rsidRDefault="00A60FEC">
      <w:pPr>
        <w:pStyle w:val="Corpodeltesto"/>
        <w:ind w:left="360"/>
        <w:jc w:val="both"/>
        <w:rPr>
          <w:sz w:val="28"/>
        </w:rPr>
      </w:pPr>
      <w:r>
        <w:rPr>
          <w:sz w:val="28"/>
        </w:rPr>
        <w:t>2. nuc</w:t>
      </w:r>
      <w:r>
        <w:rPr>
          <w:sz w:val="28"/>
        </w:rPr>
        <w:t>lei familiari senza fonte di reddito;</w:t>
      </w:r>
    </w:p>
    <w:p w:rsidR="00000000" w:rsidRDefault="00A60FEC">
      <w:pPr>
        <w:pStyle w:val="Corpodeltesto"/>
        <w:ind w:left="360"/>
        <w:jc w:val="both"/>
        <w:rPr>
          <w:sz w:val="28"/>
        </w:rPr>
      </w:pPr>
      <w:r>
        <w:rPr>
          <w:sz w:val="28"/>
        </w:rPr>
        <w:t xml:space="preserve"> 3. ultrasessantacinquenni;</w:t>
      </w:r>
    </w:p>
    <w:p w:rsidR="00000000" w:rsidRDefault="00A60FEC">
      <w:pPr>
        <w:pStyle w:val="Corpodeltesto"/>
        <w:ind w:left="360"/>
        <w:jc w:val="both"/>
        <w:rPr>
          <w:sz w:val="28"/>
        </w:rPr>
      </w:pPr>
      <w:r>
        <w:rPr>
          <w:sz w:val="28"/>
        </w:rPr>
        <w:t>4. famiglie monoparentali;</w:t>
      </w:r>
    </w:p>
    <w:p w:rsidR="00000000" w:rsidRDefault="00A60FEC">
      <w:pPr>
        <w:pStyle w:val="Corpodeltesto"/>
        <w:ind w:left="360"/>
        <w:jc w:val="both"/>
        <w:rPr>
          <w:sz w:val="28"/>
        </w:rPr>
      </w:pPr>
      <w:r>
        <w:rPr>
          <w:sz w:val="28"/>
        </w:rPr>
        <w:t>5. presenza di uno o più componenti disabili;</w:t>
      </w:r>
    </w:p>
    <w:p w:rsidR="00000000" w:rsidRDefault="00A60FEC">
      <w:pPr>
        <w:pStyle w:val="Corpodeltesto"/>
        <w:ind w:left="360"/>
        <w:jc w:val="both"/>
        <w:rPr>
          <w:sz w:val="28"/>
        </w:rPr>
      </w:pPr>
      <w:r>
        <w:rPr>
          <w:sz w:val="28"/>
        </w:rPr>
        <w:lastRenderedPageBreak/>
        <w:t>6. numero di componenti il nucleo familiare;</w:t>
      </w:r>
    </w:p>
    <w:p w:rsidR="00000000" w:rsidRDefault="00A60FEC">
      <w:pPr>
        <w:pStyle w:val="Corpodeltesto"/>
        <w:ind w:left="360"/>
        <w:jc w:val="both"/>
        <w:rPr>
          <w:sz w:val="28"/>
        </w:rPr>
      </w:pPr>
      <w:r>
        <w:rPr>
          <w:sz w:val="28"/>
        </w:rPr>
        <w:t>Permanendo la parità si procederà al sorteggio.</w:t>
      </w:r>
    </w:p>
    <w:p w:rsidR="00000000" w:rsidRDefault="00A60FEC">
      <w:pPr>
        <w:pStyle w:val="Corpodeltesto"/>
        <w:jc w:val="both"/>
        <w:rPr>
          <w:sz w:val="28"/>
        </w:rPr>
      </w:pPr>
      <w:r>
        <w:rPr>
          <w:sz w:val="28"/>
        </w:rPr>
        <w:t xml:space="preserve">All’esame delle istanze </w:t>
      </w:r>
      <w:r>
        <w:rPr>
          <w:sz w:val="28"/>
        </w:rPr>
        <w:t>ed alla predisposizione della graduatoria provvederà una commissione tecnica costituita con provvedimento della Giunta Comunale.</w:t>
      </w:r>
    </w:p>
    <w:p w:rsidR="00000000" w:rsidRDefault="00A60FEC">
      <w:pPr>
        <w:pStyle w:val="Corpodeltesto"/>
        <w:rPr>
          <w:b/>
          <w:sz w:val="28"/>
        </w:rPr>
      </w:pPr>
      <w:r>
        <w:rPr>
          <w:b/>
          <w:sz w:val="28"/>
        </w:rPr>
        <w:t>6)MODALITA' DI PARTECIPAZIONE</w:t>
      </w:r>
    </w:p>
    <w:p w:rsidR="00000000" w:rsidRDefault="00A60FEC">
      <w:pPr>
        <w:pStyle w:val="Corpodeltesto"/>
        <w:jc w:val="both"/>
        <w:rPr>
          <w:sz w:val="28"/>
        </w:rPr>
      </w:pPr>
      <w:r>
        <w:rPr>
          <w:sz w:val="28"/>
        </w:rPr>
        <w:t>La domanda di partecipazione per la concessione dei contributi deve essere presentata in forma di</w:t>
      </w:r>
      <w:r>
        <w:rPr>
          <w:sz w:val="28"/>
        </w:rPr>
        <w:t xml:space="preserve"> dichiarazione sostitutiva resa ai sensi degli artt. 46 e 47 del DPR n.445/2000, utilizzando esclusivamente i modelli predisposti dal Comune di Caserta , disponibili presso l’Ufficio Edilizia Residenziale Pubblica e l’Ufficio URP siti in Piazza Vanvitelli </w:t>
      </w:r>
      <w:r>
        <w:rPr>
          <w:sz w:val="28"/>
        </w:rPr>
        <w:t>Caserta e sul sito WEB  all’indirizzo http://.www.Comune.Caserta.it;</w:t>
      </w:r>
    </w:p>
    <w:p w:rsidR="00000000" w:rsidRDefault="00A60FEC">
      <w:pPr>
        <w:pStyle w:val="Corpodeltesto"/>
        <w:jc w:val="both"/>
        <w:rPr>
          <w:sz w:val="28"/>
        </w:rPr>
      </w:pPr>
      <w:r>
        <w:rPr>
          <w:sz w:val="28"/>
        </w:rPr>
        <w:t>La domanda, insieme alla documentazione di cui al successivo punto 7) , dovrà essere presentata:</w:t>
      </w:r>
    </w:p>
    <w:p w:rsidR="00000000" w:rsidRDefault="00A60FEC">
      <w:pPr>
        <w:pStyle w:val="Corpodeltesto"/>
        <w:jc w:val="both"/>
        <w:rPr>
          <w:sz w:val="28"/>
        </w:rPr>
      </w:pPr>
      <w:r>
        <w:rPr>
          <w:sz w:val="28"/>
        </w:rPr>
        <w:t>- per consegna a mano presso L’Ufficio Edilizia Residenziale Pubblica nei giorni di apertu</w:t>
      </w:r>
      <w:r>
        <w:rPr>
          <w:sz w:val="28"/>
        </w:rPr>
        <w:t>ra al pubblico dal lunedì al venerdì dalle ore 9,00 alle ore 13,00 ed il martedì e giovedì dalle ore 15,30 alle ore 16,30.</w:t>
      </w:r>
    </w:p>
    <w:p w:rsidR="00000000" w:rsidRDefault="00A60FEC">
      <w:pPr>
        <w:pStyle w:val="Corpodeltesto"/>
        <w:jc w:val="both"/>
        <w:rPr>
          <w:sz w:val="28"/>
        </w:rPr>
      </w:pPr>
      <w:r>
        <w:rPr>
          <w:sz w:val="28"/>
        </w:rPr>
        <w:t xml:space="preserve">-  a mezzo raccomandata A/R, entro e non oltre 45 giorni dalla data di pubblicazione del presente bando all’Albo Pretorio del Comune </w:t>
      </w:r>
      <w:r>
        <w:rPr>
          <w:sz w:val="28"/>
        </w:rPr>
        <w:t>di Caserta, pena l’esclusione (farà fede il timbro postale) al seguente indirizzo – Comune di Caserta Settore Urbanistica Ecologia e Cave Ufficio ERP Piazza Vanvitelli 81100 Caserta.</w:t>
      </w:r>
    </w:p>
    <w:p w:rsidR="00000000" w:rsidRDefault="00A60FEC">
      <w:pPr>
        <w:pStyle w:val="Corpodeltesto"/>
        <w:rPr>
          <w:b/>
          <w:sz w:val="28"/>
        </w:rPr>
      </w:pPr>
    </w:p>
    <w:p w:rsidR="00000000" w:rsidRDefault="00A60FEC">
      <w:pPr>
        <w:pStyle w:val="Corpodeltesto"/>
        <w:rPr>
          <w:b/>
          <w:sz w:val="28"/>
        </w:rPr>
      </w:pPr>
      <w:r>
        <w:rPr>
          <w:b/>
          <w:sz w:val="28"/>
        </w:rPr>
        <w:t>7)DOCUMENTAZIONE</w:t>
      </w:r>
    </w:p>
    <w:p w:rsidR="00000000" w:rsidRDefault="00A60FEC">
      <w:pPr>
        <w:pStyle w:val="Corpodeltesto"/>
        <w:jc w:val="both"/>
        <w:rPr>
          <w:sz w:val="28"/>
        </w:rPr>
      </w:pPr>
      <w:r>
        <w:rPr>
          <w:sz w:val="28"/>
        </w:rPr>
        <w:t>Alla domanda di partecipazione, contenente la dichiaraz</w:t>
      </w:r>
      <w:r>
        <w:rPr>
          <w:sz w:val="28"/>
        </w:rPr>
        <w:t>ione resa dal concorrente ai sensi del D.P.R. 445/2000, per il possesso, unitamente al proprio nucleo familiare, dei requisiti previsti dall'art.2, lett.a,b,c,d,e ed f della legge Regionale 2 luglio 1997, n.18, dovrà essere allegata,  a pena di esclusione,</w:t>
      </w:r>
      <w:r>
        <w:rPr>
          <w:sz w:val="28"/>
        </w:rPr>
        <w:t xml:space="preserve"> la seguente documentazione.</w:t>
      </w:r>
    </w:p>
    <w:p w:rsidR="00000000" w:rsidRDefault="00A60FEC">
      <w:pPr>
        <w:pStyle w:val="Corpodeltesto"/>
        <w:jc w:val="both"/>
        <w:rPr>
          <w:sz w:val="28"/>
        </w:rPr>
      </w:pPr>
      <w:r>
        <w:rPr>
          <w:sz w:val="28"/>
        </w:rPr>
        <w:t xml:space="preserve"> a)Fotocopia di un documento di riconoscimento, in corso di validità, del soggetto richiedente;</w:t>
      </w:r>
    </w:p>
    <w:p w:rsidR="00000000" w:rsidRDefault="00A60FEC">
      <w:pPr>
        <w:pStyle w:val="Corpodeltesto"/>
        <w:jc w:val="both"/>
        <w:rPr>
          <w:sz w:val="28"/>
        </w:rPr>
      </w:pPr>
      <w:r>
        <w:rPr>
          <w:sz w:val="28"/>
        </w:rPr>
        <w:t xml:space="preserve"> b)Dichiarazione sostitutiva unica, resa e sottoscritta dal ricorrente,  ai sensi del decreto legislativo 31 marzo 1998, n.109, e s</w:t>
      </w:r>
      <w:r>
        <w:rPr>
          <w:sz w:val="28"/>
        </w:rPr>
        <w:t>uccessive modifiche ed integrazioni, debitamente compilata in ogni sua parte, per la verifica della situazione economica e patrimoniale del nucleo familiare;</w:t>
      </w:r>
    </w:p>
    <w:p w:rsidR="00000000" w:rsidRDefault="00A60FEC">
      <w:pPr>
        <w:pStyle w:val="Corpodeltesto"/>
        <w:jc w:val="both"/>
        <w:rPr>
          <w:sz w:val="28"/>
        </w:rPr>
      </w:pPr>
      <w:r>
        <w:rPr>
          <w:sz w:val="28"/>
        </w:rPr>
        <w:t>Inoltre è indispensabile allegare:</w:t>
      </w:r>
    </w:p>
    <w:p w:rsidR="00000000" w:rsidRDefault="00A60FEC">
      <w:pPr>
        <w:pStyle w:val="Corpodeltesto"/>
        <w:jc w:val="both"/>
        <w:rPr>
          <w:sz w:val="28"/>
        </w:rPr>
      </w:pPr>
      <w:r>
        <w:rPr>
          <w:sz w:val="28"/>
        </w:rPr>
        <w:t xml:space="preserve"> c)Copia del contratto di locazione regolarmente registrato ;</w:t>
      </w:r>
    </w:p>
    <w:p w:rsidR="00000000" w:rsidRDefault="00A60FEC">
      <w:pPr>
        <w:pStyle w:val="Corpodeltesto"/>
        <w:jc w:val="both"/>
        <w:rPr>
          <w:sz w:val="28"/>
        </w:rPr>
      </w:pPr>
      <w:r>
        <w:rPr>
          <w:sz w:val="28"/>
        </w:rPr>
        <w:t>d</w:t>
      </w:r>
      <w:r>
        <w:rPr>
          <w:sz w:val="28"/>
        </w:rPr>
        <w:t>)Copia della ricevuta di pagamento della tassa di registrazione per l’anno 2014 – mod.F23 –</w:t>
      </w:r>
    </w:p>
    <w:p w:rsidR="00000000" w:rsidRDefault="00A60FEC">
      <w:pPr>
        <w:pStyle w:val="Corpodeltesto"/>
        <w:jc w:val="both"/>
        <w:rPr>
          <w:sz w:val="28"/>
        </w:rPr>
      </w:pPr>
      <w:r>
        <w:rPr>
          <w:sz w:val="28"/>
        </w:rPr>
        <w:t>e)Dichiarazione ISE anno 2014 (redditi 2013);</w:t>
      </w:r>
    </w:p>
    <w:p w:rsidR="00000000" w:rsidRDefault="00A60FEC">
      <w:pPr>
        <w:pStyle w:val="Corpodeltesto"/>
        <w:jc w:val="both"/>
        <w:rPr>
          <w:sz w:val="28"/>
        </w:rPr>
      </w:pPr>
      <w:r>
        <w:rPr>
          <w:sz w:val="28"/>
        </w:rPr>
        <w:t>f)Dichiarazione ISEE  anno 2014 (redditi 2013);</w:t>
      </w:r>
    </w:p>
    <w:p w:rsidR="00000000" w:rsidRDefault="00A60FEC">
      <w:pPr>
        <w:pStyle w:val="Corpodeltesto"/>
        <w:jc w:val="both"/>
        <w:rPr>
          <w:sz w:val="28"/>
        </w:rPr>
      </w:pPr>
      <w:r>
        <w:rPr>
          <w:sz w:val="28"/>
        </w:rPr>
        <w:t>g)I richiedenti che dichiarano “ISE zero” devono produrre autocertific</w:t>
      </w:r>
      <w:r>
        <w:rPr>
          <w:sz w:val="28"/>
        </w:rPr>
        <w:t>azione, debitamente sottoscritta, circa la fonte di sostentamento della famiglia;</w:t>
      </w:r>
    </w:p>
    <w:p w:rsidR="00000000" w:rsidRDefault="00A60FEC">
      <w:pPr>
        <w:pStyle w:val="Corpodeltesto"/>
        <w:jc w:val="both"/>
        <w:rPr>
          <w:sz w:val="28"/>
        </w:rPr>
      </w:pPr>
      <w:r>
        <w:rPr>
          <w:sz w:val="28"/>
        </w:rPr>
        <w:t>h)I richiedenti che intendono ottenere la priorità di cui al punto 5)  del presente bando, devono produrre copia del provvedimento di sfratto/rilascio e dichiarazione, ai sen</w:t>
      </w:r>
      <w:r>
        <w:rPr>
          <w:sz w:val="28"/>
        </w:rPr>
        <w:t>si del D.P.R. 445/2000, che a seguito dello sfratto è stato stipulato un nuovo contratto di locazione ad uso abitativo, con le modalità stabilite dalla legge 431/98;</w:t>
      </w:r>
    </w:p>
    <w:p w:rsidR="00000000" w:rsidRDefault="00A60FEC">
      <w:pPr>
        <w:pStyle w:val="Corpodeltesto"/>
        <w:ind w:left="360"/>
        <w:jc w:val="both"/>
        <w:rPr>
          <w:sz w:val="28"/>
        </w:rPr>
      </w:pPr>
      <w:r>
        <w:rPr>
          <w:sz w:val="28"/>
        </w:rPr>
        <w:lastRenderedPageBreak/>
        <w:t>i) I richiedente che intendono ottenere la priorità di cui al punto 5) : del presente band</w:t>
      </w:r>
      <w:r>
        <w:rPr>
          <w:sz w:val="28"/>
        </w:rPr>
        <w:t>o, devono produrre documentazione attestante lo stato d’invalidità superiore al 66% di uno o più componenti il nucleo familiare.</w:t>
      </w:r>
    </w:p>
    <w:p w:rsidR="00000000" w:rsidRDefault="00A60FEC">
      <w:pPr>
        <w:pStyle w:val="Corpodeltesto"/>
        <w:ind w:left="360"/>
        <w:jc w:val="both"/>
        <w:rPr>
          <w:sz w:val="28"/>
        </w:rPr>
      </w:pPr>
      <w:r>
        <w:rPr>
          <w:sz w:val="28"/>
        </w:rPr>
        <w:t>j) I richiedenti stranieri devono produrre copia  della carta di soggiorno o permesso di soggiorno almeno biennale ed esercitan</w:t>
      </w:r>
      <w:r>
        <w:rPr>
          <w:sz w:val="28"/>
        </w:rPr>
        <w:t xml:space="preserve">ti  una regolare attività di lavoro subordinato o di lavoro autonomo (artt.5,9 e 40 D.lgs 289/98 così come modificati dalla L.189/2002 e </w:t>
      </w:r>
      <w:proofErr w:type="spellStart"/>
      <w:r>
        <w:rPr>
          <w:sz w:val="28"/>
        </w:rPr>
        <w:t>smi</w:t>
      </w:r>
      <w:proofErr w:type="spellEnd"/>
      <w:r>
        <w:rPr>
          <w:sz w:val="28"/>
        </w:rPr>
        <w:t>);</w:t>
      </w:r>
    </w:p>
    <w:p w:rsidR="00000000" w:rsidRDefault="00A60FEC">
      <w:pPr>
        <w:pStyle w:val="Corpodeltesto"/>
        <w:ind w:left="360"/>
        <w:jc w:val="both"/>
        <w:rPr>
          <w:sz w:val="28"/>
        </w:rPr>
      </w:pPr>
      <w:r>
        <w:rPr>
          <w:sz w:val="28"/>
        </w:rPr>
        <w:t xml:space="preserve">k) I richiedenti stranieri devono produrre certificato storico da cui si evince la residenza   da almeno 10 anni </w:t>
      </w:r>
      <w:r>
        <w:rPr>
          <w:sz w:val="28"/>
        </w:rPr>
        <w:t>nel territorio nazionale ovvero da almeno cinque anni nella Regione Campania (L.133/2008);</w:t>
      </w:r>
    </w:p>
    <w:p w:rsidR="00000000" w:rsidRDefault="00A60FEC">
      <w:pPr>
        <w:pStyle w:val="Corpodeltesto"/>
        <w:ind w:left="360"/>
        <w:jc w:val="both"/>
        <w:rPr>
          <w:sz w:val="28"/>
        </w:rPr>
      </w:pPr>
      <w:r>
        <w:rPr>
          <w:sz w:val="28"/>
        </w:rPr>
        <w:t>- LA MANCATA SOTTOSCRIZIONE DELLA DOMANDA DI PARTECIPAZIONE E’ MOTIVO DI ESCLUSIONE.</w:t>
      </w:r>
    </w:p>
    <w:p w:rsidR="00000000" w:rsidRDefault="00A60FEC">
      <w:pPr>
        <w:pStyle w:val="Corpodeltesto"/>
        <w:ind w:left="360"/>
        <w:jc w:val="both"/>
        <w:rPr>
          <w:sz w:val="28"/>
        </w:rPr>
      </w:pPr>
    </w:p>
    <w:p w:rsidR="00000000" w:rsidRDefault="00A60FEC">
      <w:pPr>
        <w:pStyle w:val="Corpodeltesto"/>
        <w:ind w:left="360"/>
        <w:jc w:val="both"/>
        <w:rPr>
          <w:sz w:val="28"/>
        </w:rPr>
      </w:pPr>
      <w:r>
        <w:rPr>
          <w:sz w:val="28"/>
        </w:rPr>
        <w:t>L’Amministrazione Comunale attiverà le procedure più idonee per garantire l’att</w:t>
      </w:r>
      <w:r>
        <w:rPr>
          <w:sz w:val="28"/>
        </w:rPr>
        <w:t>uazione degli adempimenti in materia di controlli e sanzioni previste dal D.P.R. 445/2000, dal Decreto Legislativo n.109/1998 e successive modificazioni come da D.Lgs. 196/2003: L’attuazione dei controlli circa la veridicità dei dati forniti dai beneficiar</w:t>
      </w:r>
      <w:r>
        <w:rPr>
          <w:sz w:val="28"/>
        </w:rPr>
        <w:t>i, a partire da coloro che hanno dichiarato assenza di redditi o redditi inferiori ai canoni corrisposti, sarà effettuata, oltre che l’invio dell’elenco dei beneficiari alla Guardia di Finanza, anche avvalendosi dei sistemi informativi/telematici con colle</w:t>
      </w:r>
      <w:r>
        <w:rPr>
          <w:sz w:val="28"/>
        </w:rPr>
        <w:t>gamento alle banche dati dell’Agenzia delle Entrate e di altri Enti della Pubblica Amministrazione.</w:t>
      </w:r>
    </w:p>
    <w:p w:rsidR="00000000" w:rsidRDefault="00A60FEC">
      <w:pPr>
        <w:pStyle w:val="Corpodeltesto"/>
        <w:ind w:left="360"/>
        <w:jc w:val="both"/>
        <w:rPr>
          <w:sz w:val="28"/>
        </w:rPr>
      </w:pPr>
      <w:r>
        <w:rPr>
          <w:sz w:val="28"/>
        </w:rPr>
        <w:t>IN CASO DI ACCERTAMENTO DI FALSE DICHIARAZIONI SARA’ DISPOSTA LA DECADENZA DAL BENEFICIO E LA DENUNCIA D’UFFICIO ALL’AUTORITA’ GIUDIZIARIA.</w:t>
      </w:r>
    </w:p>
    <w:p w:rsidR="00000000" w:rsidRDefault="00A60FEC">
      <w:pPr>
        <w:pStyle w:val="Corpodeltesto"/>
        <w:ind w:left="360"/>
        <w:jc w:val="both"/>
        <w:rPr>
          <w:sz w:val="28"/>
        </w:rPr>
      </w:pPr>
      <w:r>
        <w:rPr>
          <w:sz w:val="28"/>
        </w:rPr>
        <w:t xml:space="preserve">Il responsabile </w:t>
      </w:r>
      <w:r>
        <w:rPr>
          <w:sz w:val="28"/>
        </w:rPr>
        <w:t xml:space="preserve">del procedimento è il Dirigente al Settore Urbanistica, Edilizia Scolastica -  del Comune di Caserta  Ing. Carmine Sorbo. </w:t>
      </w:r>
    </w:p>
    <w:p w:rsidR="00000000" w:rsidRDefault="00A60FEC">
      <w:pPr>
        <w:pStyle w:val="Corpodeltesto"/>
        <w:ind w:left="360"/>
        <w:jc w:val="both"/>
        <w:rPr>
          <w:sz w:val="28"/>
        </w:rPr>
      </w:pPr>
      <w:r>
        <w:rPr>
          <w:sz w:val="28"/>
        </w:rPr>
        <w:t>Gli interessati potranno chiedere chiarimenti per la compilazione della domanda di partecipazione al Settore Urbanistica, Edilizia Sc</w:t>
      </w:r>
      <w:r>
        <w:rPr>
          <w:sz w:val="28"/>
        </w:rPr>
        <w:t xml:space="preserve">olastica- Servizio Edilizia Residenziale Pubblica – ubicato alla sede Comunale al piano terzo di Piazza Vanvitelli Caserta per tutti i giorni della pubblicazione del bando. </w:t>
      </w:r>
    </w:p>
    <w:p w:rsidR="00000000" w:rsidRDefault="00A60FEC">
      <w:pPr>
        <w:pStyle w:val="Corpodeltesto"/>
        <w:rPr>
          <w:sz w:val="28"/>
        </w:rPr>
      </w:pPr>
      <w:r>
        <w:rPr>
          <w:sz w:val="28"/>
        </w:rPr>
        <w:t>Caserta li, 31 ottobre 2014</w:t>
      </w:r>
    </w:p>
    <w:p w:rsidR="00000000" w:rsidRDefault="00A60FEC">
      <w:pPr>
        <w:pStyle w:val="Corpodeltesto"/>
        <w:rPr>
          <w:sz w:val="28"/>
        </w:rPr>
      </w:pPr>
    </w:p>
    <w:p w:rsidR="00000000" w:rsidRDefault="00A60FEC">
      <w:pPr>
        <w:pStyle w:val="Corpodeltesto"/>
        <w:jc w:val="center"/>
        <w:rPr>
          <w:sz w:val="28"/>
        </w:rPr>
      </w:pPr>
      <w:r>
        <w:rPr>
          <w:sz w:val="28"/>
        </w:rPr>
        <w:t xml:space="preserve">                                                     </w:t>
      </w:r>
      <w:r>
        <w:rPr>
          <w:sz w:val="28"/>
        </w:rPr>
        <w:t xml:space="preserve">     IL DIRIGENTE</w:t>
      </w:r>
    </w:p>
    <w:p w:rsidR="00000000" w:rsidRDefault="00A60FEC">
      <w:pPr>
        <w:pStyle w:val="Corpodeltesto"/>
        <w:rPr>
          <w:sz w:val="28"/>
        </w:rPr>
      </w:pPr>
      <w:r>
        <w:rPr>
          <w:sz w:val="28"/>
        </w:rPr>
        <w:t xml:space="preserve">                                                                                    Ing.  Carmine Sorbo                                </w:t>
      </w:r>
    </w:p>
    <w:p w:rsidR="00000000" w:rsidRDefault="00A60FEC">
      <w:pPr>
        <w:pStyle w:val="Corpodeltesto"/>
        <w:rPr>
          <w:sz w:val="28"/>
        </w:rPr>
      </w:pPr>
    </w:p>
    <w:p w:rsidR="00000000" w:rsidRDefault="00A60FEC">
      <w:pPr>
        <w:pStyle w:val="Corpodeltesto"/>
        <w:rPr>
          <w:sz w:val="28"/>
        </w:rPr>
      </w:pPr>
    </w:p>
    <w:p w:rsidR="00000000" w:rsidRDefault="00A60FEC">
      <w:pPr>
        <w:pStyle w:val="Corpodeltesto"/>
        <w:rPr>
          <w:sz w:val="28"/>
        </w:rPr>
      </w:pPr>
    </w:p>
    <w:p w:rsidR="00000000" w:rsidRDefault="00A60FEC">
      <w:pPr>
        <w:pStyle w:val="Corpodeltesto"/>
        <w:rPr>
          <w:sz w:val="28"/>
        </w:rPr>
      </w:pPr>
    </w:p>
    <w:p w:rsidR="00000000" w:rsidRDefault="00A60FEC">
      <w:pPr>
        <w:pStyle w:val="Corpodeltesto"/>
        <w:rPr>
          <w:sz w:val="28"/>
        </w:rPr>
      </w:pPr>
    </w:p>
    <w:p w:rsidR="00000000" w:rsidRDefault="00A60FEC">
      <w:pPr>
        <w:pStyle w:val="Corpodeltesto"/>
        <w:rPr>
          <w:sz w:val="28"/>
        </w:rPr>
      </w:pPr>
    </w:p>
    <w:p w:rsidR="00000000" w:rsidRDefault="00A60FEC">
      <w:pPr>
        <w:jc w:val="center"/>
      </w:pPr>
    </w:p>
    <w:p w:rsidR="00000000" w:rsidRDefault="00A60FEC">
      <w:pPr>
        <w:jc w:val="center"/>
      </w:pPr>
      <w:r>
        <w:lastRenderedPageBreak/>
        <w:pict>
          <v:shape id="_x0000_i1026" type="#_x0000_t75" style="width:96pt;height:1in" fillcolor="window">
            <v:imagedata r:id="rId5" o:title=""/>
          </v:shape>
        </w:pict>
      </w:r>
    </w:p>
    <w:p w:rsidR="00000000" w:rsidRDefault="00A60FEC">
      <w:pPr>
        <w:pStyle w:val="Intestazione"/>
        <w:jc w:val="center"/>
        <w:rPr>
          <w:rFonts w:ascii="Arial" w:hAnsi="Arial" w:cs="Arial"/>
          <w:b/>
          <w:sz w:val="34"/>
        </w:rPr>
      </w:pPr>
      <w:r>
        <w:rPr>
          <w:rFonts w:ascii="Arial" w:hAnsi="Arial" w:cs="Arial"/>
          <w:b/>
          <w:sz w:val="34"/>
        </w:rPr>
        <w:t>CITTA’  DI  CASERTA</w:t>
      </w:r>
    </w:p>
    <w:p w:rsidR="00000000" w:rsidRDefault="00A60FEC">
      <w:pPr>
        <w:pStyle w:val="Intestazione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Medaglia d’Oro al Merito Civile</w:t>
      </w:r>
    </w:p>
    <w:p w:rsidR="00000000" w:rsidRDefault="00A60FEC">
      <w:pPr>
        <w:pStyle w:val="Intestazione"/>
        <w:jc w:val="center"/>
        <w:rPr>
          <w:rStyle w:val="Enfasigrassetto"/>
          <w:sz w:val="24"/>
        </w:rPr>
      </w:pPr>
      <w:r>
        <w:rPr>
          <w:rStyle w:val="Enfasigrassetto"/>
          <w:rFonts w:ascii="Arial" w:hAnsi="Arial" w:cs="Arial"/>
          <w:sz w:val="24"/>
        </w:rPr>
        <w:t>Area generale di coordinamento territoria</w:t>
      </w:r>
      <w:r>
        <w:rPr>
          <w:rStyle w:val="Enfasigrassetto"/>
          <w:rFonts w:ascii="Arial" w:hAnsi="Arial" w:cs="Arial"/>
          <w:sz w:val="24"/>
        </w:rPr>
        <w:t>le, ambientale e delle attività produttive</w:t>
      </w:r>
    </w:p>
    <w:p w:rsidR="00000000" w:rsidRDefault="00A60FEC">
      <w:pPr>
        <w:pStyle w:val="Intestazione"/>
        <w:jc w:val="center"/>
        <w:rPr>
          <w:rStyle w:val="Enfasigrassetto"/>
          <w:rFonts w:ascii="Arial" w:hAnsi="Arial" w:cs="Arial"/>
          <w:sz w:val="24"/>
        </w:rPr>
      </w:pPr>
      <w:r>
        <w:rPr>
          <w:rStyle w:val="Enfasigrassetto"/>
          <w:rFonts w:ascii="Arial" w:hAnsi="Arial" w:cs="Arial"/>
          <w:sz w:val="24"/>
        </w:rPr>
        <w:t xml:space="preserve"> Settore Urbanistica </w:t>
      </w:r>
    </w:p>
    <w:p w:rsidR="00000000" w:rsidRDefault="00A60FEC">
      <w:pPr>
        <w:pStyle w:val="Intestazione"/>
        <w:jc w:val="center"/>
        <w:rPr>
          <w:rStyle w:val="Enfasigrassetto"/>
          <w:rFonts w:ascii="Arial" w:hAnsi="Arial" w:cs="Arial"/>
        </w:rPr>
      </w:pPr>
      <w:r>
        <w:rPr>
          <w:rStyle w:val="Enfasigrassetto"/>
          <w:rFonts w:ascii="Arial" w:hAnsi="Arial" w:cs="Arial"/>
        </w:rPr>
        <w:t>Ufficio Edilizia Residenziale Pubblica</w:t>
      </w:r>
    </w:p>
    <w:p w:rsidR="00000000" w:rsidRDefault="00A60FEC">
      <w:pPr>
        <w:jc w:val="both"/>
        <w:rPr>
          <w:sz w:val="24"/>
        </w:rPr>
      </w:pPr>
    </w:p>
    <w:p w:rsidR="00000000" w:rsidRDefault="00A60FEC">
      <w:pPr>
        <w:jc w:val="both"/>
        <w:rPr>
          <w:sz w:val="24"/>
        </w:rPr>
      </w:pPr>
    </w:p>
    <w:p w:rsidR="00000000" w:rsidRDefault="00A60FEC">
      <w:pPr>
        <w:jc w:val="both"/>
        <w:rPr>
          <w:sz w:val="24"/>
        </w:rPr>
      </w:pPr>
    </w:p>
    <w:p w:rsidR="00000000" w:rsidRDefault="00A60FEC">
      <w:pPr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Al Sig. Sindaco del Comune di</w:t>
      </w:r>
    </w:p>
    <w:p w:rsidR="00000000" w:rsidRDefault="00A60FEC">
      <w:pPr>
        <w:pStyle w:val="Titolo4"/>
        <w:jc w:val="right"/>
      </w:pPr>
      <w:r>
        <w:t xml:space="preserve">                   </w:t>
      </w:r>
      <w:r>
        <w:t xml:space="preserve">                                                       Caserta</w:t>
      </w:r>
    </w:p>
    <w:p w:rsidR="00000000" w:rsidRDefault="00A60FEC">
      <w:pPr>
        <w:jc w:val="both"/>
        <w:rPr>
          <w:sz w:val="24"/>
        </w:rPr>
      </w:pPr>
    </w:p>
    <w:p w:rsidR="00000000" w:rsidRDefault="00A60FEC">
      <w:pPr>
        <w:jc w:val="both"/>
        <w:rPr>
          <w:sz w:val="24"/>
        </w:rPr>
      </w:pPr>
    </w:p>
    <w:p w:rsidR="00000000" w:rsidRDefault="00A60FEC">
      <w:pPr>
        <w:ind w:left="1410" w:hanging="1410"/>
        <w:jc w:val="both"/>
        <w:rPr>
          <w:sz w:val="28"/>
        </w:rPr>
      </w:pPr>
      <w:r>
        <w:rPr>
          <w:b/>
          <w:sz w:val="28"/>
        </w:rPr>
        <w:t>Oggetto</w:t>
      </w:r>
      <w:r>
        <w:rPr>
          <w:sz w:val="28"/>
        </w:rPr>
        <w:t xml:space="preserve">: </w:t>
      </w:r>
      <w:r>
        <w:rPr>
          <w:sz w:val="28"/>
        </w:rPr>
        <w:tab/>
        <w:t xml:space="preserve">Domanda di partecipazione al bando pubblicato il 31 ottobre 2014  , ai sensi della legge 9 dicembre 1998, n.431 art.11 - Fondo Nazionale per il sostegno all'accesso alle abitazioni </w:t>
      </w:r>
      <w:r>
        <w:rPr>
          <w:sz w:val="28"/>
        </w:rPr>
        <w:t>in locazione- anno 2014.</w:t>
      </w:r>
    </w:p>
    <w:p w:rsidR="00000000" w:rsidRDefault="00A60FEC">
      <w:pPr>
        <w:jc w:val="both"/>
        <w:rPr>
          <w:sz w:val="28"/>
        </w:rPr>
      </w:pPr>
    </w:p>
    <w:p w:rsidR="00000000" w:rsidRDefault="00A60FEC">
      <w:pPr>
        <w:jc w:val="center"/>
        <w:rPr>
          <w:sz w:val="28"/>
        </w:rPr>
      </w:pPr>
      <w:r>
        <w:rPr>
          <w:sz w:val="28"/>
        </w:rPr>
        <w:t>IL DICHIARANTE</w:t>
      </w:r>
    </w:p>
    <w:p w:rsidR="00000000" w:rsidRDefault="00A60FEC">
      <w:pPr>
        <w:jc w:val="both"/>
        <w:rPr>
          <w:sz w:val="28"/>
        </w:rPr>
      </w:pPr>
      <w:r>
        <w:rPr>
          <w:sz w:val="28"/>
        </w:rPr>
        <w:t>Il/La sottoscritto/a……………………………… nato/a………………………il ……...… residente in………………………………… alla via………………..……………………, conduttore dell'alloggio sito in Caserta alla via……………………………..………di proprietà……………………………….;</w:t>
      </w:r>
    </w:p>
    <w:p w:rsidR="00000000" w:rsidRDefault="00A60FEC">
      <w:pPr>
        <w:pStyle w:val="Titolo1"/>
        <w:rPr>
          <w:b/>
          <w:sz w:val="28"/>
        </w:rPr>
      </w:pPr>
      <w:r>
        <w:rPr>
          <w:b/>
          <w:sz w:val="28"/>
        </w:rPr>
        <w:t>CHIEDE</w:t>
      </w:r>
    </w:p>
    <w:p w:rsidR="00000000" w:rsidRDefault="00A60FEC"/>
    <w:p w:rsidR="00000000" w:rsidRDefault="00A60FEC">
      <w:pPr>
        <w:jc w:val="both"/>
        <w:rPr>
          <w:sz w:val="28"/>
        </w:rPr>
      </w:pPr>
      <w:r>
        <w:rPr>
          <w:sz w:val="28"/>
        </w:rPr>
        <w:t>di pa</w:t>
      </w:r>
      <w:r>
        <w:rPr>
          <w:sz w:val="28"/>
        </w:rPr>
        <w:t>rtecipare al bando in oggetto.</w:t>
      </w:r>
    </w:p>
    <w:p w:rsidR="00000000" w:rsidRDefault="00A60FEC">
      <w:pPr>
        <w:jc w:val="both"/>
        <w:rPr>
          <w:sz w:val="28"/>
        </w:rPr>
      </w:pPr>
      <w:r>
        <w:rPr>
          <w:sz w:val="28"/>
        </w:rPr>
        <w:t xml:space="preserve">All’uopo il/la sottoscritto/a, consapevole delle conseguenze di legge in caso di dichiarazione mendace, sotto sua responsabilità </w:t>
      </w:r>
    </w:p>
    <w:p w:rsidR="00000000" w:rsidRDefault="00A60FEC">
      <w:pPr>
        <w:jc w:val="both"/>
        <w:rPr>
          <w:sz w:val="28"/>
        </w:rPr>
      </w:pPr>
    </w:p>
    <w:p w:rsidR="00000000" w:rsidRDefault="00A60FEC">
      <w:pPr>
        <w:pStyle w:val="Titolo1"/>
        <w:rPr>
          <w:b/>
          <w:sz w:val="28"/>
        </w:rPr>
      </w:pPr>
      <w:r>
        <w:rPr>
          <w:b/>
          <w:sz w:val="28"/>
        </w:rPr>
        <w:t>DICHIARA</w:t>
      </w:r>
    </w:p>
    <w:p w:rsidR="00000000" w:rsidRDefault="00A60FEC"/>
    <w:p w:rsidR="00000000" w:rsidRDefault="00A60FEC">
      <w:pPr>
        <w:jc w:val="both"/>
        <w:rPr>
          <w:sz w:val="28"/>
        </w:rPr>
      </w:pPr>
      <w:r>
        <w:rPr>
          <w:sz w:val="28"/>
        </w:rPr>
        <w:t>ai sensi della  Legge 127/97 e Legge 403/98:</w:t>
      </w:r>
    </w:p>
    <w:p w:rsidR="00000000" w:rsidRDefault="00A60FEC">
      <w:pPr>
        <w:jc w:val="both"/>
        <w:rPr>
          <w:b/>
          <w:sz w:val="28"/>
        </w:rPr>
      </w:pPr>
      <w:r>
        <w:rPr>
          <w:b/>
          <w:sz w:val="28"/>
        </w:rPr>
        <w:t>- 1 -</w:t>
      </w:r>
    </w:p>
    <w:p w:rsidR="00000000" w:rsidRDefault="00A60FEC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sym w:font="Symbol" w:char="F07F"/>
      </w:r>
      <w:r>
        <w:rPr>
          <w:sz w:val="28"/>
        </w:rPr>
        <w:t xml:space="preserve">  -  di essere cittadino italia</w:t>
      </w:r>
      <w:r>
        <w:rPr>
          <w:sz w:val="28"/>
        </w:rPr>
        <w:t>no;</w:t>
      </w:r>
    </w:p>
    <w:p w:rsidR="00000000" w:rsidRDefault="00A60FEC">
      <w:pPr>
        <w:ind w:left="360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sym w:font="Symbol" w:char="F07F"/>
      </w:r>
      <w:r>
        <w:rPr>
          <w:sz w:val="28"/>
        </w:rPr>
        <w:t xml:space="preserve">  -  di essere cittadino di uno Stato membro della Comunità Europea;</w:t>
      </w:r>
    </w:p>
    <w:p w:rsidR="00000000" w:rsidRDefault="00A60FEC">
      <w:pPr>
        <w:pStyle w:val="Corpodeltesto"/>
        <w:jc w:val="both"/>
        <w:rPr>
          <w:sz w:val="28"/>
        </w:rPr>
      </w:pPr>
      <w:r>
        <w:rPr>
          <w:sz w:val="28"/>
        </w:rPr>
        <w:t xml:space="preserve">      </w:t>
      </w:r>
      <w:r>
        <w:rPr>
          <w:sz w:val="28"/>
        </w:rPr>
        <w:sym w:font="Symbol" w:char="F07F"/>
      </w:r>
      <w:r>
        <w:rPr>
          <w:sz w:val="28"/>
        </w:rPr>
        <w:t xml:space="preserve">  - ai sensi dell’art.41 del D.Lgs. 286/98 sono ammissibili gli stranieri titolari della carta di soggiorno o di permesso di soggiorno almeno biennale ed esercitanti una rego</w:t>
      </w:r>
      <w:r>
        <w:rPr>
          <w:sz w:val="28"/>
        </w:rPr>
        <w:t xml:space="preserve">lare attività di lavoro subordinato o di lavoro autonomo (artt.5,9 e 40 D.lgs 289/98 così come modificati dalla L.189/2002 e </w:t>
      </w:r>
      <w:proofErr w:type="spellStart"/>
      <w:r>
        <w:rPr>
          <w:sz w:val="28"/>
        </w:rPr>
        <w:t>smi</w:t>
      </w:r>
      <w:proofErr w:type="spellEnd"/>
      <w:r>
        <w:rPr>
          <w:sz w:val="28"/>
        </w:rPr>
        <w:t>);</w:t>
      </w:r>
    </w:p>
    <w:p w:rsidR="00000000" w:rsidRDefault="00A60FEC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sym w:font="Symbol" w:char="F07F"/>
      </w:r>
      <w:r>
        <w:rPr>
          <w:sz w:val="28"/>
        </w:rPr>
        <w:t xml:space="preserve">  - di essere residente nel Comune di Caserta;</w:t>
      </w:r>
    </w:p>
    <w:p w:rsidR="00000000" w:rsidRDefault="00A60FEC">
      <w:pPr>
        <w:ind w:left="360"/>
        <w:jc w:val="both"/>
        <w:rPr>
          <w:sz w:val="28"/>
        </w:rPr>
      </w:pPr>
      <w:r>
        <w:rPr>
          <w:sz w:val="28"/>
        </w:rPr>
        <w:sym w:font="Symbol" w:char="F07F"/>
      </w:r>
      <w:r>
        <w:rPr>
          <w:sz w:val="28"/>
        </w:rPr>
        <w:t xml:space="preserve">  - di svolgere attività lavorativa esclusiva principale nel Comune di Caser</w:t>
      </w:r>
      <w:r>
        <w:rPr>
          <w:sz w:val="28"/>
        </w:rPr>
        <w:t>ta;</w:t>
      </w:r>
    </w:p>
    <w:p w:rsidR="00000000" w:rsidRDefault="00A60FEC">
      <w:pPr>
        <w:ind w:left="360"/>
        <w:jc w:val="both"/>
        <w:rPr>
          <w:sz w:val="28"/>
        </w:rPr>
      </w:pPr>
    </w:p>
    <w:p w:rsidR="00000000" w:rsidRDefault="00A60FEC">
      <w:pPr>
        <w:jc w:val="both"/>
        <w:rPr>
          <w:sz w:val="28"/>
        </w:rPr>
      </w:pPr>
      <w:r>
        <w:rPr>
          <w:sz w:val="28"/>
        </w:rPr>
        <w:lastRenderedPageBreak/>
        <w:t xml:space="preserve">C) </w:t>
      </w:r>
      <w:r>
        <w:rPr>
          <w:sz w:val="28"/>
        </w:rPr>
        <w:sym w:font="Symbol" w:char="F07F"/>
      </w:r>
      <w:r>
        <w:rPr>
          <w:sz w:val="28"/>
        </w:rPr>
        <w:t xml:space="preserve">  - di non essere titolare, unitamente al nucleo familiare, di diritti di proprietà, usufrutto, uso e abitazione su un alloggio adeguato alle esigenze del nucleo familiare nell'ambito della provincia di Caserta;</w:t>
      </w:r>
    </w:p>
    <w:p w:rsidR="00000000" w:rsidRDefault="00A60FEC">
      <w:pPr>
        <w:jc w:val="both"/>
        <w:rPr>
          <w:sz w:val="28"/>
        </w:rPr>
      </w:pPr>
    </w:p>
    <w:p w:rsidR="00000000" w:rsidRDefault="00A60FEC">
      <w:pPr>
        <w:jc w:val="both"/>
        <w:rPr>
          <w:sz w:val="28"/>
        </w:rPr>
      </w:pPr>
      <w:r>
        <w:rPr>
          <w:sz w:val="28"/>
        </w:rPr>
        <w:t xml:space="preserve">D) </w:t>
      </w:r>
      <w:r>
        <w:rPr>
          <w:sz w:val="28"/>
        </w:rPr>
        <w:sym w:font="Symbol" w:char="F07F"/>
      </w:r>
      <w:r>
        <w:rPr>
          <w:sz w:val="28"/>
        </w:rPr>
        <w:t xml:space="preserve">  - di non essere titolare, un</w:t>
      </w:r>
      <w:r>
        <w:rPr>
          <w:sz w:val="28"/>
        </w:rPr>
        <w:t xml:space="preserve">itamente al nucleo familiare, di diritti di proprietà, usufrutto, uso e abitazione, su un alloggio o più alloggi ubicati in qualsiasi località, il cui valore complessivo, determinato con gli estimi catastali in vigore alla data odierna, sia almeno pari al </w:t>
      </w:r>
      <w:r>
        <w:rPr>
          <w:sz w:val="28"/>
        </w:rPr>
        <w:t>valore locativo di un alloggio adeguato, di categoria A3 classe 3°, calcolato sulla base di valori medi delle zone censuarie del Comune di Caserta;</w:t>
      </w:r>
    </w:p>
    <w:p w:rsidR="00000000" w:rsidRDefault="00A60FEC">
      <w:pPr>
        <w:jc w:val="both"/>
        <w:rPr>
          <w:sz w:val="28"/>
        </w:rPr>
      </w:pPr>
    </w:p>
    <w:p w:rsidR="00000000" w:rsidRDefault="00A60FEC">
      <w:pPr>
        <w:jc w:val="both"/>
        <w:rPr>
          <w:sz w:val="28"/>
        </w:rPr>
      </w:pPr>
      <w:r>
        <w:rPr>
          <w:sz w:val="28"/>
        </w:rPr>
        <w:t xml:space="preserve">E)  </w:t>
      </w:r>
      <w:r>
        <w:rPr>
          <w:sz w:val="28"/>
        </w:rPr>
        <w:sym w:font="Symbol" w:char="F07F"/>
      </w:r>
      <w:r>
        <w:rPr>
          <w:sz w:val="28"/>
        </w:rPr>
        <w:t xml:space="preserve">  - di non aver avuto precedenti assegnazioni, unitamente al nucleo familiare, in proprietà con patto </w:t>
      </w:r>
      <w:r>
        <w:rPr>
          <w:sz w:val="28"/>
        </w:rPr>
        <w:t>di futura vendita di alloggio realizzato con contributi pubblici, né di aver mai avuto in  precedenza finanziamenti agevolati in qualunque forma concessi dallo Stato o da Enti Pubblici sempre che  l'alloggio non sia più utilizzabile ovvero perito senza che</w:t>
      </w:r>
      <w:r>
        <w:rPr>
          <w:sz w:val="28"/>
        </w:rPr>
        <w:t xml:space="preserve"> il concorrente abbia diritto al risarcimento del bando;</w:t>
      </w:r>
    </w:p>
    <w:p w:rsidR="00000000" w:rsidRDefault="00A60FEC">
      <w:pPr>
        <w:jc w:val="both"/>
        <w:rPr>
          <w:sz w:val="28"/>
        </w:rPr>
      </w:pPr>
    </w:p>
    <w:p w:rsidR="00000000" w:rsidRDefault="00A60FEC">
      <w:pPr>
        <w:jc w:val="both"/>
        <w:rPr>
          <w:sz w:val="28"/>
        </w:rPr>
      </w:pPr>
    </w:p>
    <w:p w:rsidR="00000000" w:rsidRDefault="00A60FEC">
      <w:pPr>
        <w:jc w:val="both"/>
        <w:rPr>
          <w:sz w:val="28"/>
        </w:rPr>
      </w:pPr>
      <w:r>
        <w:rPr>
          <w:sz w:val="28"/>
        </w:rPr>
        <w:t xml:space="preserve">F)  </w:t>
      </w:r>
      <w:r>
        <w:rPr>
          <w:sz w:val="28"/>
        </w:rPr>
        <w:sym w:font="Symbol" w:char="F07F"/>
      </w:r>
      <w:r>
        <w:rPr>
          <w:sz w:val="28"/>
        </w:rPr>
        <w:t xml:space="preserve"> - di non aver ceduto, al di fuori dei casi previsti dalla Legge, alloggio di Edilizia Pubblica  precedentemente assegnatogli/le;</w:t>
      </w:r>
    </w:p>
    <w:p w:rsidR="00000000" w:rsidRDefault="00A60FEC">
      <w:pPr>
        <w:jc w:val="both"/>
        <w:rPr>
          <w:sz w:val="28"/>
        </w:rPr>
      </w:pPr>
    </w:p>
    <w:p w:rsidR="00000000" w:rsidRDefault="00A60FEC">
      <w:pPr>
        <w:numPr>
          <w:ilvl w:val="0"/>
          <w:numId w:val="13"/>
        </w:numPr>
        <w:jc w:val="both"/>
        <w:rPr>
          <w:sz w:val="28"/>
        </w:rPr>
      </w:pPr>
      <w:r>
        <w:rPr>
          <w:b/>
          <w:sz w:val="28"/>
        </w:rPr>
        <w:t>2   -</w:t>
      </w:r>
      <w:r>
        <w:rPr>
          <w:sz w:val="28"/>
        </w:rPr>
        <w:t xml:space="preserve"> </w:t>
      </w:r>
    </w:p>
    <w:p w:rsidR="00000000" w:rsidRDefault="00A60FEC">
      <w:pPr>
        <w:ind w:firstLine="708"/>
        <w:jc w:val="both"/>
        <w:rPr>
          <w:sz w:val="28"/>
        </w:rPr>
      </w:pPr>
      <w:r>
        <w:rPr>
          <w:sz w:val="28"/>
        </w:rPr>
        <w:t>che l'importo annuale del canone di locazione relativo</w:t>
      </w:r>
      <w:r>
        <w:rPr>
          <w:sz w:val="28"/>
        </w:rPr>
        <w:t xml:space="preserve"> all'anno 2014</w:t>
      </w:r>
      <w:r>
        <w:rPr>
          <w:sz w:val="28"/>
        </w:rPr>
        <w:t xml:space="preserve"> è stato di € ……………………;</w:t>
      </w:r>
    </w:p>
    <w:p w:rsidR="00000000" w:rsidRDefault="00A60FEC">
      <w:pPr>
        <w:jc w:val="both"/>
        <w:rPr>
          <w:sz w:val="28"/>
        </w:rPr>
      </w:pPr>
    </w:p>
    <w:p w:rsidR="00000000" w:rsidRDefault="00A60FEC">
      <w:pPr>
        <w:numPr>
          <w:ilvl w:val="0"/>
          <w:numId w:val="13"/>
        </w:numPr>
        <w:jc w:val="both"/>
        <w:rPr>
          <w:sz w:val="28"/>
        </w:rPr>
      </w:pPr>
      <w:r>
        <w:rPr>
          <w:b/>
          <w:sz w:val="28"/>
        </w:rPr>
        <w:t>3 -</w:t>
      </w:r>
      <w:r>
        <w:rPr>
          <w:sz w:val="28"/>
        </w:rPr>
        <w:t xml:space="preserve"> </w:t>
      </w:r>
    </w:p>
    <w:p w:rsidR="00000000" w:rsidRDefault="00A60FEC">
      <w:pPr>
        <w:jc w:val="both"/>
        <w:rPr>
          <w:sz w:val="28"/>
        </w:rPr>
      </w:pPr>
      <w:r>
        <w:rPr>
          <w:sz w:val="28"/>
        </w:rPr>
        <w:t xml:space="preserve">     </w:t>
      </w:r>
      <w:r>
        <w:rPr>
          <w:sz w:val="28"/>
        </w:rPr>
        <w:sym w:font="Symbol" w:char="F07F"/>
      </w:r>
      <w:r>
        <w:rPr>
          <w:sz w:val="28"/>
        </w:rPr>
        <w:t xml:space="preserve"> - di essere in possesso di regolare contratto di locazione sottoscritto in data …………………. per un periodo di anni………. , estremi della registrazione: n. registrazione ……………………… reg. in data…………………….;</w:t>
      </w:r>
    </w:p>
    <w:p w:rsidR="00000000" w:rsidRDefault="00A60FEC">
      <w:pPr>
        <w:jc w:val="both"/>
        <w:rPr>
          <w:sz w:val="28"/>
        </w:rPr>
      </w:pPr>
    </w:p>
    <w:p w:rsidR="00000000" w:rsidRDefault="00A60FEC">
      <w:pPr>
        <w:jc w:val="both"/>
        <w:rPr>
          <w:b/>
          <w:sz w:val="28"/>
        </w:rPr>
      </w:pPr>
      <w:r>
        <w:rPr>
          <w:b/>
          <w:sz w:val="28"/>
        </w:rPr>
        <w:t>-  4  -</w:t>
      </w:r>
    </w:p>
    <w:p w:rsidR="00000000" w:rsidRDefault="00A60FEC">
      <w:pPr>
        <w:jc w:val="both"/>
        <w:rPr>
          <w:sz w:val="28"/>
        </w:rPr>
      </w:pPr>
      <w:r>
        <w:rPr>
          <w:sz w:val="28"/>
        </w:rPr>
        <w:t xml:space="preserve">     </w:t>
      </w:r>
      <w:r>
        <w:rPr>
          <w:sz w:val="28"/>
        </w:rPr>
        <w:sym w:font="Symbol" w:char="F07F"/>
      </w:r>
      <w:r>
        <w:rPr>
          <w:sz w:val="28"/>
        </w:rPr>
        <w:t xml:space="preserve">  - di </w:t>
      </w:r>
      <w:r>
        <w:rPr>
          <w:sz w:val="28"/>
        </w:rPr>
        <w:t>avere un nucleo familiare composto, alla data del  31/10/2014 delle seguenti unità:</w:t>
      </w:r>
    </w:p>
    <w:p w:rsidR="00000000" w:rsidRDefault="00A60FEC">
      <w:pPr>
        <w:ind w:firstLine="360"/>
        <w:jc w:val="both"/>
        <w:rPr>
          <w:sz w:val="28"/>
        </w:rPr>
      </w:pPr>
    </w:p>
    <w:tbl>
      <w:tblPr>
        <w:tblW w:w="0" w:type="auto"/>
        <w:tblInd w:w="49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F"/>
      </w:tblPr>
      <w:tblGrid>
        <w:gridCol w:w="907"/>
        <w:gridCol w:w="2268"/>
        <w:gridCol w:w="1701"/>
        <w:gridCol w:w="1701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907" w:type="dxa"/>
            <w:tcBorders>
              <w:bottom w:val="single" w:sz="12" w:space="0" w:color="000000"/>
            </w:tcBorders>
          </w:tcPr>
          <w:p w:rsidR="00000000" w:rsidRDefault="00A60FE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</w:t>
            </w:r>
          </w:p>
        </w:tc>
        <w:tc>
          <w:tcPr>
            <w:tcW w:w="2268" w:type="dxa"/>
            <w:tcBorders>
              <w:bottom w:val="single" w:sz="12" w:space="0" w:color="000000"/>
            </w:tcBorders>
          </w:tcPr>
          <w:p w:rsidR="00000000" w:rsidRDefault="00A60FE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</w:t>
            </w:r>
          </w:p>
        </w:tc>
        <w:tc>
          <w:tcPr>
            <w:tcW w:w="3402" w:type="dxa"/>
            <w:gridSpan w:val="2"/>
            <w:tcBorders>
              <w:bottom w:val="single" w:sz="12" w:space="0" w:color="000000"/>
            </w:tcBorders>
          </w:tcPr>
          <w:p w:rsidR="00000000" w:rsidRDefault="00A60FE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</w:t>
            </w:r>
          </w:p>
        </w:tc>
        <w:tc>
          <w:tcPr>
            <w:tcW w:w="2268" w:type="dxa"/>
            <w:tcBorders>
              <w:bottom w:val="single" w:sz="12" w:space="0" w:color="000000"/>
            </w:tcBorders>
          </w:tcPr>
          <w:p w:rsidR="00000000" w:rsidRDefault="00A60FE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" w:type="dxa"/>
            <w:tcBorders>
              <w:top w:val="nil"/>
            </w:tcBorders>
          </w:tcPr>
          <w:p w:rsidR="00000000" w:rsidRDefault="00A60FEC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N.  </w:t>
            </w:r>
            <w:proofErr w:type="spellStart"/>
            <w:r>
              <w:rPr>
                <w:sz w:val="18"/>
              </w:rPr>
              <w:t>Progr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2268" w:type="dxa"/>
            <w:tcBorders>
              <w:top w:val="nil"/>
            </w:tcBorders>
          </w:tcPr>
          <w:p w:rsidR="00000000" w:rsidRDefault="00A60FEC">
            <w:pPr>
              <w:jc w:val="center"/>
              <w:rPr>
                <w:sz w:val="18"/>
              </w:rPr>
            </w:pPr>
            <w:r>
              <w:rPr>
                <w:sz w:val="18"/>
              </w:rPr>
              <w:t>CODICE FISCALE</w:t>
            </w:r>
          </w:p>
        </w:tc>
        <w:tc>
          <w:tcPr>
            <w:tcW w:w="1701" w:type="dxa"/>
            <w:tcBorders>
              <w:top w:val="nil"/>
            </w:tcBorders>
          </w:tcPr>
          <w:p w:rsidR="00000000" w:rsidRDefault="00A60FEC">
            <w:pPr>
              <w:jc w:val="center"/>
              <w:rPr>
                <w:sz w:val="18"/>
              </w:rPr>
            </w:pPr>
            <w:r>
              <w:rPr>
                <w:sz w:val="18"/>
              </w:rPr>
              <w:t>COGNOME</w:t>
            </w:r>
          </w:p>
        </w:tc>
        <w:tc>
          <w:tcPr>
            <w:tcW w:w="1701" w:type="dxa"/>
            <w:tcBorders>
              <w:top w:val="nil"/>
            </w:tcBorders>
          </w:tcPr>
          <w:p w:rsidR="00000000" w:rsidRDefault="00A60FEC">
            <w:pPr>
              <w:jc w:val="center"/>
              <w:rPr>
                <w:sz w:val="18"/>
              </w:rPr>
            </w:pPr>
            <w:r>
              <w:rPr>
                <w:sz w:val="18"/>
              </w:rPr>
              <w:t>NOME</w:t>
            </w:r>
          </w:p>
        </w:tc>
        <w:tc>
          <w:tcPr>
            <w:tcW w:w="2268" w:type="dxa"/>
            <w:tcBorders>
              <w:top w:val="nil"/>
            </w:tcBorders>
          </w:tcPr>
          <w:p w:rsidR="00000000" w:rsidRDefault="00A60FEC">
            <w:pPr>
              <w:jc w:val="center"/>
              <w:rPr>
                <w:sz w:val="18"/>
              </w:rPr>
            </w:pPr>
            <w:r>
              <w:rPr>
                <w:sz w:val="18"/>
              </w:rPr>
              <w:t>DATA DI NASCITA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" w:type="dxa"/>
          </w:tcPr>
          <w:p w:rsidR="00000000" w:rsidRDefault="00A60FEC">
            <w:pPr>
              <w:jc w:val="both"/>
              <w:rPr>
                <w:sz w:val="18"/>
              </w:rPr>
            </w:pPr>
          </w:p>
        </w:tc>
        <w:tc>
          <w:tcPr>
            <w:tcW w:w="2268" w:type="dxa"/>
          </w:tcPr>
          <w:p w:rsidR="00000000" w:rsidRDefault="00A60FEC">
            <w:pPr>
              <w:jc w:val="both"/>
              <w:rPr>
                <w:sz w:val="18"/>
              </w:rPr>
            </w:pPr>
          </w:p>
        </w:tc>
        <w:tc>
          <w:tcPr>
            <w:tcW w:w="1701" w:type="dxa"/>
          </w:tcPr>
          <w:p w:rsidR="00000000" w:rsidRDefault="00A60FEC">
            <w:pPr>
              <w:jc w:val="both"/>
              <w:rPr>
                <w:sz w:val="18"/>
              </w:rPr>
            </w:pPr>
          </w:p>
        </w:tc>
        <w:tc>
          <w:tcPr>
            <w:tcW w:w="1701" w:type="dxa"/>
          </w:tcPr>
          <w:p w:rsidR="00000000" w:rsidRDefault="00A60FEC">
            <w:pPr>
              <w:jc w:val="both"/>
              <w:rPr>
                <w:sz w:val="18"/>
              </w:rPr>
            </w:pPr>
          </w:p>
        </w:tc>
        <w:tc>
          <w:tcPr>
            <w:tcW w:w="2268" w:type="dxa"/>
          </w:tcPr>
          <w:p w:rsidR="00000000" w:rsidRDefault="00A60FEC">
            <w:pPr>
              <w:jc w:val="both"/>
              <w:rPr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" w:type="dxa"/>
          </w:tcPr>
          <w:p w:rsidR="00000000" w:rsidRDefault="00A60FEC">
            <w:pPr>
              <w:jc w:val="both"/>
              <w:rPr>
                <w:sz w:val="18"/>
              </w:rPr>
            </w:pPr>
          </w:p>
        </w:tc>
        <w:tc>
          <w:tcPr>
            <w:tcW w:w="2268" w:type="dxa"/>
          </w:tcPr>
          <w:p w:rsidR="00000000" w:rsidRDefault="00A60FEC">
            <w:pPr>
              <w:jc w:val="both"/>
              <w:rPr>
                <w:sz w:val="18"/>
              </w:rPr>
            </w:pPr>
          </w:p>
        </w:tc>
        <w:tc>
          <w:tcPr>
            <w:tcW w:w="1701" w:type="dxa"/>
          </w:tcPr>
          <w:p w:rsidR="00000000" w:rsidRDefault="00A60FEC">
            <w:pPr>
              <w:jc w:val="both"/>
              <w:rPr>
                <w:sz w:val="18"/>
              </w:rPr>
            </w:pPr>
          </w:p>
        </w:tc>
        <w:tc>
          <w:tcPr>
            <w:tcW w:w="1701" w:type="dxa"/>
          </w:tcPr>
          <w:p w:rsidR="00000000" w:rsidRDefault="00A60FEC">
            <w:pPr>
              <w:jc w:val="both"/>
              <w:rPr>
                <w:sz w:val="18"/>
              </w:rPr>
            </w:pPr>
          </w:p>
        </w:tc>
        <w:tc>
          <w:tcPr>
            <w:tcW w:w="2268" w:type="dxa"/>
          </w:tcPr>
          <w:p w:rsidR="00000000" w:rsidRDefault="00A60FEC">
            <w:pPr>
              <w:jc w:val="both"/>
              <w:rPr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" w:type="dxa"/>
          </w:tcPr>
          <w:p w:rsidR="00000000" w:rsidRDefault="00A60FEC">
            <w:pPr>
              <w:jc w:val="both"/>
              <w:rPr>
                <w:sz w:val="18"/>
              </w:rPr>
            </w:pPr>
          </w:p>
        </w:tc>
        <w:tc>
          <w:tcPr>
            <w:tcW w:w="2268" w:type="dxa"/>
          </w:tcPr>
          <w:p w:rsidR="00000000" w:rsidRDefault="00A60FEC">
            <w:pPr>
              <w:jc w:val="both"/>
              <w:rPr>
                <w:sz w:val="18"/>
              </w:rPr>
            </w:pPr>
          </w:p>
        </w:tc>
        <w:tc>
          <w:tcPr>
            <w:tcW w:w="1701" w:type="dxa"/>
          </w:tcPr>
          <w:p w:rsidR="00000000" w:rsidRDefault="00A60FEC">
            <w:pPr>
              <w:jc w:val="both"/>
              <w:rPr>
                <w:sz w:val="18"/>
              </w:rPr>
            </w:pPr>
          </w:p>
        </w:tc>
        <w:tc>
          <w:tcPr>
            <w:tcW w:w="1701" w:type="dxa"/>
          </w:tcPr>
          <w:p w:rsidR="00000000" w:rsidRDefault="00A60FEC">
            <w:pPr>
              <w:jc w:val="both"/>
              <w:rPr>
                <w:sz w:val="18"/>
              </w:rPr>
            </w:pPr>
          </w:p>
        </w:tc>
        <w:tc>
          <w:tcPr>
            <w:tcW w:w="2268" w:type="dxa"/>
          </w:tcPr>
          <w:p w:rsidR="00000000" w:rsidRDefault="00A60FEC">
            <w:pPr>
              <w:jc w:val="both"/>
              <w:rPr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" w:type="dxa"/>
          </w:tcPr>
          <w:p w:rsidR="00000000" w:rsidRDefault="00A60FEC">
            <w:pPr>
              <w:jc w:val="both"/>
              <w:rPr>
                <w:sz w:val="18"/>
              </w:rPr>
            </w:pPr>
          </w:p>
        </w:tc>
        <w:tc>
          <w:tcPr>
            <w:tcW w:w="2268" w:type="dxa"/>
          </w:tcPr>
          <w:p w:rsidR="00000000" w:rsidRDefault="00A60FEC">
            <w:pPr>
              <w:jc w:val="both"/>
              <w:rPr>
                <w:sz w:val="18"/>
              </w:rPr>
            </w:pPr>
          </w:p>
        </w:tc>
        <w:tc>
          <w:tcPr>
            <w:tcW w:w="1701" w:type="dxa"/>
          </w:tcPr>
          <w:p w:rsidR="00000000" w:rsidRDefault="00A60FEC">
            <w:pPr>
              <w:jc w:val="both"/>
              <w:rPr>
                <w:sz w:val="18"/>
              </w:rPr>
            </w:pPr>
          </w:p>
        </w:tc>
        <w:tc>
          <w:tcPr>
            <w:tcW w:w="1701" w:type="dxa"/>
          </w:tcPr>
          <w:p w:rsidR="00000000" w:rsidRDefault="00A60FEC">
            <w:pPr>
              <w:jc w:val="both"/>
              <w:rPr>
                <w:sz w:val="18"/>
              </w:rPr>
            </w:pPr>
          </w:p>
        </w:tc>
        <w:tc>
          <w:tcPr>
            <w:tcW w:w="2268" w:type="dxa"/>
          </w:tcPr>
          <w:p w:rsidR="00000000" w:rsidRDefault="00A60FEC">
            <w:pPr>
              <w:jc w:val="both"/>
              <w:rPr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" w:type="dxa"/>
          </w:tcPr>
          <w:p w:rsidR="00000000" w:rsidRDefault="00A60FEC">
            <w:pPr>
              <w:jc w:val="both"/>
              <w:rPr>
                <w:sz w:val="18"/>
              </w:rPr>
            </w:pPr>
          </w:p>
        </w:tc>
        <w:tc>
          <w:tcPr>
            <w:tcW w:w="2268" w:type="dxa"/>
          </w:tcPr>
          <w:p w:rsidR="00000000" w:rsidRDefault="00A60FEC">
            <w:pPr>
              <w:jc w:val="both"/>
              <w:rPr>
                <w:sz w:val="18"/>
              </w:rPr>
            </w:pPr>
          </w:p>
        </w:tc>
        <w:tc>
          <w:tcPr>
            <w:tcW w:w="1701" w:type="dxa"/>
          </w:tcPr>
          <w:p w:rsidR="00000000" w:rsidRDefault="00A60FEC">
            <w:pPr>
              <w:jc w:val="both"/>
              <w:rPr>
                <w:sz w:val="18"/>
              </w:rPr>
            </w:pPr>
          </w:p>
        </w:tc>
        <w:tc>
          <w:tcPr>
            <w:tcW w:w="1701" w:type="dxa"/>
          </w:tcPr>
          <w:p w:rsidR="00000000" w:rsidRDefault="00A60FEC">
            <w:pPr>
              <w:jc w:val="both"/>
              <w:rPr>
                <w:sz w:val="18"/>
              </w:rPr>
            </w:pPr>
          </w:p>
        </w:tc>
        <w:tc>
          <w:tcPr>
            <w:tcW w:w="2268" w:type="dxa"/>
          </w:tcPr>
          <w:p w:rsidR="00000000" w:rsidRDefault="00A60FEC">
            <w:pPr>
              <w:jc w:val="both"/>
              <w:rPr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" w:type="dxa"/>
          </w:tcPr>
          <w:p w:rsidR="00000000" w:rsidRDefault="00A60FEC">
            <w:pPr>
              <w:jc w:val="both"/>
              <w:rPr>
                <w:sz w:val="18"/>
              </w:rPr>
            </w:pPr>
          </w:p>
        </w:tc>
        <w:tc>
          <w:tcPr>
            <w:tcW w:w="2268" w:type="dxa"/>
          </w:tcPr>
          <w:p w:rsidR="00000000" w:rsidRDefault="00A60FEC">
            <w:pPr>
              <w:jc w:val="both"/>
              <w:rPr>
                <w:sz w:val="18"/>
              </w:rPr>
            </w:pPr>
          </w:p>
        </w:tc>
        <w:tc>
          <w:tcPr>
            <w:tcW w:w="1701" w:type="dxa"/>
          </w:tcPr>
          <w:p w:rsidR="00000000" w:rsidRDefault="00A60FEC">
            <w:pPr>
              <w:jc w:val="both"/>
              <w:rPr>
                <w:sz w:val="18"/>
              </w:rPr>
            </w:pPr>
          </w:p>
        </w:tc>
        <w:tc>
          <w:tcPr>
            <w:tcW w:w="1701" w:type="dxa"/>
          </w:tcPr>
          <w:p w:rsidR="00000000" w:rsidRDefault="00A60FEC">
            <w:pPr>
              <w:jc w:val="both"/>
              <w:rPr>
                <w:sz w:val="18"/>
              </w:rPr>
            </w:pPr>
          </w:p>
        </w:tc>
        <w:tc>
          <w:tcPr>
            <w:tcW w:w="2268" w:type="dxa"/>
          </w:tcPr>
          <w:p w:rsidR="00000000" w:rsidRDefault="00A60FEC">
            <w:pPr>
              <w:jc w:val="both"/>
              <w:rPr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" w:type="dxa"/>
          </w:tcPr>
          <w:p w:rsidR="00000000" w:rsidRDefault="00A60FEC">
            <w:pPr>
              <w:jc w:val="both"/>
              <w:rPr>
                <w:sz w:val="18"/>
              </w:rPr>
            </w:pPr>
          </w:p>
        </w:tc>
        <w:tc>
          <w:tcPr>
            <w:tcW w:w="2268" w:type="dxa"/>
          </w:tcPr>
          <w:p w:rsidR="00000000" w:rsidRDefault="00A60FEC">
            <w:pPr>
              <w:jc w:val="both"/>
              <w:rPr>
                <w:sz w:val="18"/>
              </w:rPr>
            </w:pPr>
          </w:p>
        </w:tc>
        <w:tc>
          <w:tcPr>
            <w:tcW w:w="1701" w:type="dxa"/>
          </w:tcPr>
          <w:p w:rsidR="00000000" w:rsidRDefault="00A60FEC">
            <w:pPr>
              <w:jc w:val="both"/>
              <w:rPr>
                <w:sz w:val="18"/>
              </w:rPr>
            </w:pPr>
          </w:p>
        </w:tc>
        <w:tc>
          <w:tcPr>
            <w:tcW w:w="1701" w:type="dxa"/>
          </w:tcPr>
          <w:p w:rsidR="00000000" w:rsidRDefault="00A60FEC">
            <w:pPr>
              <w:jc w:val="both"/>
              <w:rPr>
                <w:sz w:val="18"/>
              </w:rPr>
            </w:pPr>
          </w:p>
        </w:tc>
        <w:tc>
          <w:tcPr>
            <w:tcW w:w="2268" w:type="dxa"/>
          </w:tcPr>
          <w:p w:rsidR="00000000" w:rsidRDefault="00A60FEC">
            <w:pPr>
              <w:jc w:val="both"/>
              <w:rPr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" w:type="dxa"/>
          </w:tcPr>
          <w:p w:rsidR="00000000" w:rsidRDefault="00A60FEC">
            <w:pPr>
              <w:jc w:val="both"/>
              <w:rPr>
                <w:sz w:val="18"/>
              </w:rPr>
            </w:pPr>
          </w:p>
        </w:tc>
        <w:tc>
          <w:tcPr>
            <w:tcW w:w="2268" w:type="dxa"/>
          </w:tcPr>
          <w:p w:rsidR="00000000" w:rsidRDefault="00A60FEC">
            <w:pPr>
              <w:jc w:val="both"/>
              <w:rPr>
                <w:sz w:val="18"/>
              </w:rPr>
            </w:pPr>
          </w:p>
        </w:tc>
        <w:tc>
          <w:tcPr>
            <w:tcW w:w="1701" w:type="dxa"/>
          </w:tcPr>
          <w:p w:rsidR="00000000" w:rsidRDefault="00A60FEC">
            <w:pPr>
              <w:jc w:val="both"/>
              <w:rPr>
                <w:sz w:val="18"/>
              </w:rPr>
            </w:pPr>
          </w:p>
        </w:tc>
        <w:tc>
          <w:tcPr>
            <w:tcW w:w="1701" w:type="dxa"/>
          </w:tcPr>
          <w:p w:rsidR="00000000" w:rsidRDefault="00A60FEC">
            <w:pPr>
              <w:jc w:val="both"/>
              <w:rPr>
                <w:sz w:val="18"/>
              </w:rPr>
            </w:pPr>
          </w:p>
        </w:tc>
        <w:tc>
          <w:tcPr>
            <w:tcW w:w="2268" w:type="dxa"/>
          </w:tcPr>
          <w:p w:rsidR="00000000" w:rsidRDefault="00A60FEC">
            <w:pPr>
              <w:jc w:val="both"/>
              <w:rPr>
                <w:sz w:val="18"/>
              </w:rPr>
            </w:pPr>
          </w:p>
        </w:tc>
      </w:tr>
    </w:tbl>
    <w:p w:rsidR="00000000" w:rsidRDefault="00A60FEC">
      <w:pPr>
        <w:ind w:firstLine="360"/>
        <w:jc w:val="both"/>
        <w:rPr>
          <w:sz w:val="28"/>
        </w:rPr>
      </w:pPr>
    </w:p>
    <w:p w:rsidR="00000000" w:rsidRDefault="00A60FEC">
      <w:pPr>
        <w:jc w:val="both"/>
        <w:rPr>
          <w:sz w:val="28"/>
        </w:rPr>
      </w:pPr>
    </w:p>
    <w:p w:rsidR="00000000" w:rsidRDefault="00A60FEC">
      <w:pPr>
        <w:jc w:val="both"/>
        <w:rPr>
          <w:b/>
          <w:sz w:val="28"/>
        </w:rPr>
      </w:pPr>
      <w:r>
        <w:rPr>
          <w:b/>
          <w:sz w:val="28"/>
        </w:rPr>
        <w:t>-  5  -</w:t>
      </w:r>
    </w:p>
    <w:p w:rsidR="00000000" w:rsidRDefault="00A60FEC">
      <w:pPr>
        <w:ind w:firstLine="708"/>
        <w:jc w:val="both"/>
        <w:rPr>
          <w:sz w:val="28"/>
        </w:rPr>
      </w:pPr>
      <w:r>
        <w:rPr>
          <w:sz w:val="28"/>
        </w:rPr>
        <w:lastRenderedPageBreak/>
        <w:sym w:font="Symbol" w:char="F07F"/>
      </w:r>
      <w:r>
        <w:rPr>
          <w:sz w:val="28"/>
        </w:rPr>
        <w:t xml:space="preserve">  - di aver fruito, per l’anno 2013 complessiva</w:t>
      </w:r>
      <w:r>
        <w:rPr>
          <w:sz w:val="28"/>
        </w:rPr>
        <w:t xml:space="preserve">mente il sottoscritto e il suo nucleo familiare di un reddito imponibile pari a </w:t>
      </w:r>
      <w:r>
        <w:rPr>
          <w:sz w:val="28"/>
        </w:rPr>
        <w:t xml:space="preserve">€………………………derivante da…………..: </w:t>
      </w:r>
    </w:p>
    <w:p w:rsidR="00000000" w:rsidRDefault="00A60FEC">
      <w:pPr>
        <w:jc w:val="both"/>
        <w:rPr>
          <w:sz w:val="28"/>
        </w:rPr>
      </w:pPr>
      <w:r>
        <w:rPr>
          <w:sz w:val="28"/>
        </w:rPr>
        <w:t xml:space="preserve">- ALLEGARE : DICHIARAZIONE SOSTITUTIVA UNICA per ogni componente il nucleo familiare </w:t>
      </w:r>
    </w:p>
    <w:p w:rsidR="00000000" w:rsidRDefault="00A60FEC">
      <w:pPr>
        <w:jc w:val="both"/>
        <w:rPr>
          <w:b/>
          <w:sz w:val="28"/>
        </w:rPr>
      </w:pPr>
      <w:r>
        <w:rPr>
          <w:b/>
          <w:sz w:val="28"/>
        </w:rPr>
        <w:t>-  6  -</w:t>
      </w:r>
    </w:p>
    <w:p w:rsidR="00000000" w:rsidRDefault="00A60FEC">
      <w:pPr>
        <w:numPr>
          <w:ilvl w:val="0"/>
          <w:numId w:val="27"/>
        </w:numPr>
        <w:jc w:val="both"/>
        <w:rPr>
          <w:sz w:val="28"/>
        </w:rPr>
      </w:pPr>
      <w:r>
        <w:rPr>
          <w:sz w:val="28"/>
        </w:rPr>
        <w:t>- di essere in possesso di provvedimento di rilascio immobile e di aver proceduto a stipulare un nuovo contratto di locazione ad us</w:t>
      </w:r>
      <w:r>
        <w:rPr>
          <w:sz w:val="28"/>
        </w:rPr>
        <w:t xml:space="preserve">o abitativo con le modalità previste dalla legge 9 dicembre 1998,n.431. </w:t>
      </w:r>
    </w:p>
    <w:p w:rsidR="00000000" w:rsidRDefault="00A60FEC">
      <w:pPr>
        <w:jc w:val="both"/>
        <w:rPr>
          <w:sz w:val="28"/>
        </w:rPr>
      </w:pPr>
    </w:p>
    <w:p w:rsidR="00000000" w:rsidRDefault="00A60FEC">
      <w:pPr>
        <w:jc w:val="both"/>
        <w:rPr>
          <w:sz w:val="28"/>
        </w:rPr>
      </w:pPr>
    </w:p>
    <w:p w:rsidR="00000000" w:rsidRDefault="00A60FEC">
      <w:pPr>
        <w:ind w:firstLine="708"/>
        <w:jc w:val="both"/>
        <w:rPr>
          <w:sz w:val="28"/>
        </w:rPr>
      </w:pPr>
      <w:r>
        <w:rPr>
          <w:sz w:val="28"/>
        </w:rPr>
        <w:t>di appartenere alla seguente categoria sociale:</w:t>
      </w:r>
    </w:p>
    <w:p w:rsidR="00000000" w:rsidRDefault="00A60FEC">
      <w:pPr>
        <w:jc w:val="both"/>
        <w:rPr>
          <w:sz w:val="28"/>
        </w:rPr>
      </w:pPr>
      <w:r>
        <w:rPr>
          <w:sz w:val="28"/>
        </w:rPr>
        <w:t xml:space="preserve">          </w:t>
      </w:r>
      <w:r>
        <w:rPr>
          <w:sz w:val="28"/>
        </w:rPr>
        <w:sym w:font="Symbol" w:char="F07F"/>
      </w:r>
      <w:r>
        <w:rPr>
          <w:sz w:val="28"/>
        </w:rPr>
        <w:t xml:space="preserve">  -  nucleo familiare senza fonte di reddito;</w:t>
      </w:r>
    </w:p>
    <w:p w:rsidR="00000000" w:rsidRDefault="00A60FEC">
      <w:pPr>
        <w:jc w:val="both"/>
        <w:rPr>
          <w:sz w:val="28"/>
        </w:rPr>
      </w:pPr>
      <w:r>
        <w:rPr>
          <w:sz w:val="28"/>
        </w:rPr>
        <w:t xml:space="preserve">          </w:t>
      </w:r>
      <w:r>
        <w:rPr>
          <w:sz w:val="28"/>
        </w:rPr>
        <w:sym w:font="Symbol" w:char="F07F"/>
      </w:r>
      <w:r>
        <w:rPr>
          <w:sz w:val="28"/>
        </w:rPr>
        <w:t xml:space="preserve">  -  </w:t>
      </w:r>
      <w:proofErr w:type="spellStart"/>
      <w:r>
        <w:rPr>
          <w:sz w:val="28"/>
        </w:rPr>
        <w:t>ultrasessantacinquenne</w:t>
      </w:r>
      <w:proofErr w:type="spellEnd"/>
      <w:r>
        <w:rPr>
          <w:sz w:val="28"/>
        </w:rPr>
        <w:t>;</w:t>
      </w:r>
    </w:p>
    <w:p w:rsidR="00000000" w:rsidRDefault="00A60FEC">
      <w:pPr>
        <w:jc w:val="both"/>
        <w:rPr>
          <w:sz w:val="28"/>
        </w:rPr>
      </w:pPr>
      <w:r>
        <w:rPr>
          <w:sz w:val="28"/>
        </w:rPr>
        <w:t xml:space="preserve">          </w:t>
      </w:r>
      <w:r>
        <w:rPr>
          <w:sz w:val="28"/>
        </w:rPr>
        <w:sym w:font="Symbol" w:char="F07F"/>
      </w:r>
      <w:r>
        <w:rPr>
          <w:sz w:val="28"/>
        </w:rPr>
        <w:t xml:space="preserve">  - famiglia monoparental</w:t>
      </w:r>
      <w:r>
        <w:rPr>
          <w:sz w:val="28"/>
        </w:rPr>
        <w:t>e;</w:t>
      </w:r>
    </w:p>
    <w:p w:rsidR="00000000" w:rsidRDefault="00A60FEC">
      <w:pPr>
        <w:jc w:val="both"/>
        <w:rPr>
          <w:sz w:val="28"/>
        </w:rPr>
      </w:pPr>
      <w:r>
        <w:rPr>
          <w:sz w:val="28"/>
        </w:rPr>
        <w:t xml:space="preserve">          </w:t>
      </w:r>
      <w:r>
        <w:rPr>
          <w:sz w:val="28"/>
        </w:rPr>
        <w:sym w:font="Symbol" w:char="F07F"/>
      </w:r>
      <w:r>
        <w:rPr>
          <w:sz w:val="28"/>
        </w:rPr>
        <w:t xml:space="preserve">  -  famiglia con presenza di disabili;</w:t>
      </w:r>
    </w:p>
    <w:p w:rsidR="00000000" w:rsidRDefault="00A60FEC">
      <w:pPr>
        <w:jc w:val="both"/>
        <w:rPr>
          <w:sz w:val="28"/>
        </w:rPr>
      </w:pPr>
    </w:p>
    <w:p w:rsidR="00000000" w:rsidRDefault="00A60FEC">
      <w:pPr>
        <w:jc w:val="both"/>
        <w:rPr>
          <w:sz w:val="28"/>
        </w:rPr>
      </w:pPr>
    </w:p>
    <w:p w:rsidR="00000000" w:rsidRDefault="00A60FEC">
      <w:pPr>
        <w:jc w:val="both"/>
        <w:rPr>
          <w:sz w:val="28"/>
        </w:rPr>
      </w:pPr>
      <w:r>
        <w:rPr>
          <w:sz w:val="28"/>
        </w:rPr>
        <w:t>Il sottoscritto espressamente dichiara che i requisiti di cui alle lettere  A–B-C-D-E-F-  sono posseduti anche dal componente il nucleo familiare così come descritto nel punto -4-</w:t>
      </w:r>
    </w:p>
    <w:p w:rsidR="00000000" w:rsidRDefault="00A60FEC">
      <w:pPr>
        <w:jc w:val="both"/>
        <w:rPr>
          <w:sz w:val="28"/>
        </w:rPr>
      </w:pPr>
      <w:r>
        <w:rPr>
          <w:sz w:val="28"/>
        </w:rPr>
        <w:t>--</w:t>
      </w:r>
      <w:proofErr w:type="spellStart"/>
      <w:r>
        <w:rPr>
          <w:sz w:val="28"/>
        </w:rPr>
        <w:t>l—sottoscritt—acco</w:t>
      </w:r>
      <w:r>
        <w:rPr>
          <w:sz w:val="28"/>
        </w:rPr>
        <w:t>nsente</w:t>
      </w:r>
      <w:proofErr w:type="spellEnd"/>
      <w:r>
        <w:rPr>
          <w:sz w:val="28"/>
        </w:rPr>
        <w:t xml:space="preserve"> il trattamento dei dati personali e sensibili comunicati con la presente domanda per tutte le finalità previste dalla Legge n.675/1996 e del D.L.193/03.</w:t>
      </w:r>
    </w:p>
    <w:p w:rsidR="00000000" w:rsidRDefault="00A60FEC">
      <w:pPr>
        <w:jc w:val="both"/>
        <w:rPr>
          <w:sz w:val="28"/>
        </w:rPr>
      </w:pPr>
      <w:r>
        <w:rPr>
          <w:sz w:val="28"/>
        </w:rPr>
        <w:t>--</w:t>
      </w:r>
      <w:proofErr w:type="spellStart"/>
      <w:r>
        <w:rPr>
          <w:sz w:val="28"/>
        </w:rPr>
        <w:t>l—sottoscritt—di</w:t>
      </w:r>
      <w:proofErr w:type="spellEnd"/>
      <w:r>
        <w:rPr>
          <w:sz w:val="28"/>
        </w:rPr>
        <w:t xml:space="preserve"> essere consapevole delle conseguenze civili e penali previste per coloro che </w:t>
      </w:r>
      <w:r>
        <w:rPr>
          <w:sz w:val="28"/>
        </w:rPr>
        <w:t>rendono dichiarazioni false e che i dati forniti nel presente modulo di domanda sono veritiere. In particolare,, si è preso atto degli artt. 75 e 76 del DPR 445/2000 che prevedono sanzioni per chi rende dichiarazioni sostitutiva di notorietà falsi, mendaci</w:t>
      </w:r>
      <w:r>
        <w:rPr>
          <w:sz w:val="28"/>
        </w:rPr>
        <w:t xml:space="preserve"> o parzialmente veritiere. Con la firma della presente dichiarazione di responsabilità si sottoscrive l’istanza e tutte le dichiarazioni sostitutive in essa contenute. </w:t>
      </w:r>
    </w:p>
    <w:p w:rsidR="00000000" w:rsidRDefault="00A60FEC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</w:t>
      </w:r>
    </w:p>
    <w:p w:rsidR="00000000" w:rsidRDefault="00A60FEC">
      <w:pPr>
        <w:jc w:val="both"/>
        <w:rPr>
          <w:sz w:val="28"/>
        </w:rPr>
      </w:pPr>
      <w:r>
        <w:rPr>
          <w:sz w:val="28"/>
        </w:rPr>
        <w:t xml:space="preserve">                           </w:t>
      </w:r>
      <w:r>
        <w:rPr>
          <w:sz w:val="28"/>
        </w:rPr>
        <w:t xml:space="preserve">                                                           IL/LA SOTTOSCRITTO/A</w:t>
      </w:r>
    </w:p>
    <w:p w:rsidR="00000000" w:rsidRDefault="00A60FEC">
      <w:pPr>
        <w:jc w:val="right"/>
        <w:rPr>
          <w:sz w:val="28"/>
        </w:rPr>
      </w:pP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  <w:t>___________________________________</w:t>
      </w:r>
    </w:p>
    <w:p w:rsidR="00000000" w:rsidRDefault="00A60FEC">
      <w:pPr>
        <w:jc w:val="both"/>
        <w:rPr>
          <w:sz w:val="28"/>
        </w:rPr>
      </w:pPr>
    </w:p>
    <w:p w:rsidR="00000000" w:rsidRDefault="00A60FEC">
      <w:pPr>
        <w:jc w:val="both"/>
        <w:rPr>
          <w:sz w:val="28"/>
        </w:rPr>
      </w:pPr>
    </w:p>
    <w:p w:rsidR="00000000" w:rsidRDefault="00A60FEC">
      <w:pPr>
        <w:jc w:val="both"/>
        <w:rPr>
          <w:sz w:val="24"/>
        </w:rPr>
      </w:pPr>
      <w:r>
        <w:rPr>
          <w:b/>
          <w:sz w:val="24"/>
        </w:rPr>
        <w:t>Allegare pena l’esclusione</w:t>
      </w:r>
      <w:r>
        <w:rPr>
          <w:sz w:val="24"/>
        </w:rPr>
        <w:t>: - 1 –</w:t>
      </w:r>
    </w:p>
    <w:p w:rsidR="00000000" w:rsidRDefault="00A60FEC">
      <w:pPr>
        <w:pStyle w:val="Corpodeltesto"/>
        <w:numPr>
          <w:ilvl w:val="0"/>
          <w:numId w:val="32"/>
        </w:numPr>
        <w:jc w:val="both"/>
        <w:rPr>
          <w:sz w:val="28"/>
        </w:rPr>
      </w:pPr>
      <w:r>
        <w:rPr>
          <w:sz w:val="28"/>
        </w:rPr>
        <w:t xml:space="preserve">Fotocopia di un </w:t>
      </w:r>
      <w:r>
        <w:rPr>
          <w:b/>
          <w:sz w:val="28"/>
        </w:rPr>
        <w:t>documento di riconoscimento</w:t>
      </w:r>
      <w:r>
        <w:rPr>
          <w:sz w:val="28"/>
        </w:rPr>
        <w:t>, in corso di validità, del soggetto richiedente;</w:t>
      </w:r>
    </w:p>
    <w:p w:rsidR="00000000" w:rsidRDefault="00A60FEC">
      <w:pPr>
        <w:pStyle w:val="Corpodeltesto"/>
        <w:numPr>
          <w:ilvl w:val="0"/>
          <w:numId w:val="32"/>
        </w:numPr>
        <w:jc w:val="both"/>
        <w:rPr>
          <w:sz w:val="28"/>
        </w:rPr>
      </w:pPr>
      <w:r>
        <w:rPr>
          <w:sz w:val="28"/>
        </w:rPr>
        <w:t>Dichiarazione sostitutiva unica dell’indicatore economico per ogni componente il nucleo familiare;</w:t>
      </w:r>
    </w:p>
    <w:p w:rsidR="00000000" w:rsidRDefault="00A60FEC">
      <w:pPr>
        <w:pStyle w:val="Corpodeltesto"/>
        <w:numPr>
          <w:ilvl w:val="0"/>
          <w:numId w:val="32"/>
        </w:numPr>
        <w:jc w:val="both"/>
        <w:rPr>
          <w:sz w:val="28"/>
        </w:rPr>
      </w:pPr>
      <w:r>
        <w:rPr>
          <w:sz w:val="28"/>
        </w:rPr>
        <w:t>Mancata sottoscrizione della presente domanda di partecipazione;</w:t>
      </w:r>
    </w:p>
    <w:p w:rsidR="00000000" w:rsidRDefault="00A60FEC">
      <w:pPr>
        <w:pStyle w:val="Corpodeltesto"/>
        <w:jc w:val="both"/>
        <w:rPr>
          <w:b/>
          <w:sz w:val="28"/>
        </w:rPr>
      </w:pPr>
      <w:r>
        <w:rPr>
          <w:b/>
          <w:sz w:val="28"/>
        </w:rPr>
        <w:t>Allegare inoltre:</w:t>
      </w:r>
    </w:p>
    <w:p w:rsidR="00000000" w:rsidRDefault="00A60FEC">
      <w:pPr>
        <w:pStyle w:val="Corpodeltesto"/>
        <w:numPr>
          <w:ilvl w:val="0"/>
          <w:numId w:val="32"/>
        </w:numPr>
        <w:jc w:val="both"/>
        <w:rPr>
          <w:sz w:val="28"/>
        </w:rPr>
      </w:pPr>
      <w:r>
        <w:rPr>
          <w:sz w:val="28"/>
        </w:rPr>
        <w:t>Copia della ricevuta di pagamento della tassa di registrazione per l’anno</w:t>
      </w:r>
      <w:r>
        <w:rPr>
          <w:sz w:val="28"/>
        </w:rPr>
        <w:t xml:space="preserve"> 2014 – mod.F23 -;</w:t>
      </w:r>
    </w:p>
    <w:p w:rsidR="00000000" w:rsidRDefault="00A60FEC">
      <w:pPr>
        <w:pStyle w:val="Corpodeltesto"/>
        <w:numPr>
          <w:ilvl w:val="0"/>
          <w:numId w:val="32"/>
        </w:numPr>
        <w:jc w:val="both"/>
        <w:rPr>
          <w:sz w:val="28"/>
        </w:rPr>
      </w:pPr>
      <w:r>
        <w:rPr>
          <w:sz w:val="28"/>
        </w:rPr>
        <w:t>Dichiarazione ISEE  anno 2014 (redditi  2013);</w:t>
      </w:r>
    </w:p>
    <w:p w:rsidR="00000000" w:rsidRDefault="00A60FEC">
      <w:pPr>
        <w:pStyle w:val="Corpodeltesto"/>
        <w:numPr>
          <w:ilvl w:val="0"/>
          <w:numId w:val="32"/>
        </w:numPr>
        <w:jc w:val="both"/>
        <w:rPr>
          <w:sz w:val="28"/>
        </w:rPr>
      </w:pPr>
      <w:r>
        <w:rPr>
          <w:sz w:val="28"/>
        </w:rPr>
        <w:lastRenderedPageBreak/>
        <w:t>I richiedenti che dichiarano “ISE zero” devono produrre autocertificazione, debitamente sottoscritta, circa la fonte di sostentamento della famiglia;</w:t>
      </w:r>
    </w:p>
    <w:p w:rsidR="00000000" w:rsidRDefault="00A60FEC">
      <w:pPr>
        <w:pStyle w:val="Corpodeltesto"/>
        <w:numPr>
          <w:ilvl w:val="0"/>
          <w:numId w:val="32"/>
        </w:numPr>
        <w:jc w:val="both"/>
        <w:rPr>
          <w:sz w:val="28"/>
        </w:rPr>
      </w:pPr>
      <w:r>
        <w:rPr>
          <w:sz w:val="28"/>
        </w:rPr>
        <w:t xml:space="preserve">I richiedenti che intendono ottenere la </w:t>
      </w:r>
      <w:r>
        <w:rPr>
          <w:sz w:val="28"/>
        </w:rPr>
        <w:t>priorità di cui al punto 5) – lettera A.1. – del presente bando, devono produrre copia del provvedimento di sfratto/rilascio e dichiarazione, ai sensi del D.P.R. 445/2000, che a seguito dello sfratto è stato stipulato un nuovo contratto di locazione ad uso</w:t>
      </w:r>
      <w:r>
        <w:rPr>
          <w:sz w:val="28"/>
        </w:rPr>
        <w:t xml:space="preserve"> abitativo, con le modalità stabilite dalla legge 431/98;</w:t>
      </w:r>
    </w:p>
    <w:p w:rsidR="00000000" w:rsidRDefault="00A60FEC">
      <w:pPr>
        <w:pStyle w:val="Corpodeltesto"/>
        <w:numPr>
          <w:ilvl w:val="0"/>
          <w:numId w:val="32"/>
        </w:numPr>
        <w:jc w:val="both"/>
        <w:rPr>
          <w:sz w:val="28"/>
        </w:rPr>
      </w:pPr>
      <w:r>
        <w:rPr>
          <w:sz w:val="28"/>
        </w:rPr>
        <w:t>I richiedente che intendono ottenere la priorità di cui al punto 5) – lettera A.5: del presente bando, devono produrre documentazione attestante lo stato d’invalidità superiore al 66% di uno o più c</w:t>
      </w:r>
      <w:r>
        <w:rPr>
          <w:sz w:val="28"/>
        </w:rPr>
        <w:t>omponenti il nucleo familiare.</w:t>
      </w:r>
    </w:p>
    <w:p w:rsidR="00000000" w:rsidRDefault="00A60FEC">
      <w:pPr>
        <w:pStyle w:val="Corpodeltesto"/>
        <w:numPr>
          <w:ilvl w:val="0"/>
          <w:numId w:val="32"/>
        </w:numPr>
        <w:jc w:val="both"/>
        <w:rPr>
          <w:sz w:val="28"/>
        </w:rPr>
      </w:pPr>
      <w:r>
        <w:rPr>
          <w:sz w:val="28"/>
        </w:rPr>
        <w:t>I richiedenti stranieri devono produrre copia della carta di soggiorno o permesso di soggiorno la cui durata non sia inferiore ad  anni due dalla data di pubblicazione del bando;</w:t>
      </w:r>
    </w:p>
    <w:p w:rsidR="00000000" w:rsidRDefault="00A60FEC">
      <w:pPr>
        <w:pStyle w:val="Corpodeltesto"/>
        <w:ind w:left="360"/>
        <w:jc w:val="both"/>
        <w:rPr>
          <w:b/>
          <w:sz w:val="28"/>
        </w:rPr>
      </w:pPr>
      <w:r>
        <w:rPr>
          <w:b/>
          <w:sz w:val="28"/>
        </w:rPr>
        <w:t>Tutti i requisiti devono essere posseduti alla</w:t>
      </w:r>
      <w:r>
        <w:rPr>
          <w:b/>
          <w:sz w:val="28"/>
        </w:rPr>
        <w:t xml:space="preserve"> data di pubblicazione del bando. </w:t>
      </w:r>
    </w:p>
    <w:p w:rsidR="00000000" w:rsidRDefault="00A60FEC">
      <w:pPr>
        <w:pStyle w:val="Corpodeltesto"/>
        <w:ind w:left="360"/>
        <w:jc w:val="both"/>
        <w:rPr>
          <w:sz w:val="28"/>
        </w:rPr>
      </w:pPr>
      <w:r>
        <w:rPr>
          <w:sz w:val="28"/>
        </w:rPr>
        <w:t>N:B:: - Le copie fotostatiche dei documenti originali devono essere perfettamente leggibili, pena l’esclusione;</w:t>
      </w:r>
    </w:p>
    <w:p w:rsidR="00000000" w:rsidRDefault="00A60FEC">
      <w:pPr>
        <w:pStyle w:val="Corpodeltesto"/>
        <w:ind w:left="360"/>
        <w:jc w:val="both"/>
        <w:rPr>
          <w:sz w:val="28"/>
        </w:rPr>
      </w:pPr>
      <w:r>
        <w:t>L’Amministrazione comunale attiverà le procedure più idonee per garantire l’attuazione degli adempimenti in m</w:t>
      </w:r>
      <w:r>
        <w:t>ateria di controlli e sanzioni previste dal D.P.R. 445/2000, dal Decreto Legislativo n.109/1998 e successive modificazioni come da D.Lgs. 196/2003: L’attuazione dei controlli circa la veridicità dei dati forniti dai beneficiari, a partire da coloro che han</w:t>
      </w:r>
      <w:r>
        <w:t>no dichiarato assenza di redditi o redditi inferiori ai canoni corrisposti, sarà effettuata, oltre che l’invio dell’elenco dei beneficiari alla Guardia di Finanza, anche avvalendosi dei sistemi informativi/telematici con collegamento alle banche dati dell’</w:t>
      </w:r>
      <w:r>
        <w:t>Agenzia delle Entrate e di altri Enti della Pubblica Amministrazione.</w:t>
      </w:r>
    </w:p>
    <w:p w:rsidR="00000000" w:rsidRDefault="00A60FEC">
      <w:pPr>
        <w:jc w:val="both"/>
        <w:rPr>
          <w:b/>
          <w:sz w:val="28"/>
        </w:rPr>
      </w:pPr>
      <w:r>
        <w:rPr>
          <w:b/>
          <w:sz w:val="28"/>
        </w:rPr>
        <w:t>Chi dichiarerà il falso vedrà decadere i benefici ottenuti e incorrerà nelle sanzioni penali previste per le false dichiarazioni ( artt.75 e 76 del DPR 445/2000).</w:t>
      </w:r>
    </w:p>
    <w:p w:rsidR="00000000" w:rsidRDefault="00A60FEC">
      <w:pPr>
        <w:jc w:val="both"/>
        <w:rPr>
          <w:b/>
          <w:sz w:val="28"/>
        </w:rPr>
      </w:pPr>
    </w:p>
    <w:p w:rsidR="00000000" w:rsidRDefault="00A60FEC">
      <w:pPr>
        <w:jc w:val="both"/>
        <w:rPr>
          <w:sz w:val="28"/>
        </w:rPr>
      </w:pPr>
      <w:r>
        <w:rPr>
          <w:b/>
          <w:sz w:val="28"/>
        </w:rPr>
        <w:t>ISTRUTTORIA</w:t>
      </w:r>
      <w:r>
        <w:rPr>
          <w:sz w:val="28"/>
        </w:rPr>
        <w:t>:…………………………</w:t>
      </w:r>
      <w:r>
        <w:rPr>
          <w:sz w:val="28"/>
        </w:rPr>
        <w:t>……………………………………………...</w:t>
      </w:r>
    </w:p>
    <w:p w:rsidR="00000000" w:rsidRDefault="00A60FEC">
      <w:pPr>
        <w:jc w:val="both"/>
        <w:rPr>
          <w:sz w:val="28"/>
        </w:rPr>
      </w:pPr>
    </w:p>
    <w:p w:rsidR="00000000" w:rsidRDefault="00A60FEC">
      <w:pPr>
        <w:jc w:val="both"/>
        <w:rPr>
          <w:sz w:val="28"/>
        </w:rPr>
      </w:pPr>
      <w:r>
        <w:rPr>
          <w:sz w:val="28"/>
        </w:rPr>
        <w:t>…………………………………………………………………………………………….</w:t>
      </w:r>
    </w:p>
    <w:p w:rsidR="00000000" w:rsidRDefault="00A60FEC">
      <w:pPr>
        <w:jc w:val="both"/>
        <w:rPr>
          <w:sz w:val="28"/>
        </w:rPr>
      </w:pPr>
    </w:p>
    <w:p w:rsidR="00000000" w:rsidRDefault="00A60FEC">
      <w:pPr>
        <w:jc w:val="both"/>
        <w:rPr>
          <w:sz w:val="28"/>
        </w:rPr>
      </w:pPr>
      <w:r>
        <w:rPr>
          <w:sz w:val="28"/>
        </w:rPr>
        <w:t>……………………………………………………………………………………………</w:t>
      </w:r>
    </w:p>
    <w:p w:rsidR="00000000" w:rsidRDefault="00A60FEC">
      <w:pPr>
        <w:jc w:val="both"/>
        <w:rPr>
          <w:sz w:val="28"/>
        </w:rPr>
      </w:pPr>
    </w:p>
    <w:p w:rsidR="00000000" w:rsidRDefault="00A60FEC">
      <w:pPr>
        <w:jc w:val="both"/>
        <w:rPr>
          <w:sz w:val="28"/>
        </w:rPr>
      </w:pPr>
      <w:r>
        <w:rPr>
          <w:sz w:val="28"/>
        </w:rPr>
        <w:t>……………………………………………………………………………………………</w:t>
      </w:r>
    </w:p>
    <w:p w:rsidR="00000000" w:rsidRDefault="00A60FEC">
      <w:pPr>
        <w:jc w:val="both"/>
        <w:rPr>
          <w:sz w:val="28"/>
        </w:rPr>
      </w:pPr>
    </w:p>
    <w:p w:rsidR="00000000" w:rsidRDefault="00A60FEC">
      <w:pPr>
        <w:jc w:val="both"/>
        <w:rPr>
          <w:b/>
          <w:sz w:val="28"/>
        </w:rPr>
      </w:pPr>
      <w:r>
        <w:rPr>
          <w:b/>
          <w:sz w:val="28"/>
        </w:rPr>
        <w:t>DECISIONE DELLA COMMISSIONE:</w:t>
      </w:r>
    </w:p>
    <w:p w:rsidR="00000000" w:rsidRDefault="00A60FEC">
      <w:pPr>
        <w:jc w:val="both"/>
        <w:rPr>
          <w:sz w:val="28"/>
        </w:rPr>
      </w:pPr>
    </w:p>
    <w:p w:rsidR="00000000" w:rsidRDefault="00A60FEC">
      <w:pPr>
        <w:jc w:val="both"/>
        <w:rPr>
          <w:sz w:val="28"/>
        </w:rPr>
      </w:pPr>
      <w:r>
        <w:rPr>
          <w:sz w:val="28"/>
        </w:rPr>
        <w:t>……………………………………………………………………………………………</w:t>
      </w:r>
    </w:p>
    <w:p w:rsidR="00000000" w:rsidRDefault="00A60FEC">
      <w:pPr>
        <w:jc w:val="both"/>
        <w:rPr>
          <w:sz w:val="28"/>
        </w:rPr>
      </w:pPr>
    </w:p>
    <w:p w:rsidR="00000000" w:rsidRDefault="00A60FEC">
      <w:pPr>
        <w:jc w:val="both"/>
        <w:rPr>
          <w:sz w:val="28"/>
        </w:rPr>
      </w:pPr>
      <w:r>
        <w:rPr>
          <w:sz w:val="28"/>
        </w:rPr>
        <w:t>……………………………………………………………………………………………</w:t>
      </w:r>
    </w:p>
    <w:p w:rsidR="00000000" w:rsidRDefault="00A60FEC">
      <w:pPr>
        <w:jc w:val="both"/>
        <w:rPr>
          <w:sz w:val="28"/>
        </w:rPr>
      </w:pPr>
    </w:p>
    <w:p w:rsidR="00000000" w:rsidRDefault="00A60FEC">
      <w:pPr>
        <w:jc w:val="both"/>
        <w:rPr>
          <w:sz w:val="28"/>
        </w:rPr>
      </w:pPr>
      <w:r>
        <w:rPr>
          <w:sz w:val="28"/>
        </w:rPr>
        <w:t>………………………………………………</w:t>
      </w:r>
      <w:r>
        <w:rPr>
          <w:sz w:val="28"/>
        </w:rPr>
        <w:t>……………………………………………</w:t>
      </w:r>
    </w:p>
    <w:p w:rsidR="00000000" w:rsidRDefault="00A60FEC">
      <w:pPr>
        <w:jc w:val="both"/>
        <w:rPr>
          <w:sz w:val="28"/>
        </w:rPr>
      </w:pPr>
    </w:p>
    <w:p w:rsidR="00A60FEC" w:rsidRDefault="00A60FEC">
      <w:pPr>
        <w:jc w:val="both"/>
        <w:rPr>
          <w:sz w:val="28"/>
        </w:rPr>
      </w:pPr>
      <w:r>
        <w:rPr>
          <w:sz w:val="28"/>
        </w:rPr>
        <w:t>……………………………………………………………………………………………</w:t>
      </w:r>
    </w:p>
    <w:sectPr w:rsidR="00A60FEC">
      <w:pgSz w:w="12242" w:h="15842" w:code="1"/>
      <w:pgMar w:top="567" w:right="1134" w:bottom="851" w:left="1134" w:header="284" w:footer="284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C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F72E37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01A72E7"/>
    <w:multiLevelType w:val="singleLevel"/>
    <w:tmpl w:val="BFC6B2C0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3">
    <w:nsid w:val="104C5F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6C64F9F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C4C58F5"/>
    <w:multiLevelType w:val="singleLevel"/>
    <w:tmpl w:val="CB7CFCE0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A0B2B1D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F812387"/>
    <w:multiLevelType w:val="singleLevel"/>
    <w:tmpl w:val="3CFAA882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30CB1CBC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14E33C3"/>
    <w:multiLevelType w:val="hybridMultilevel"/>
    <w:tmpl w:val="E668C2A2"/>
    <w:lvl w:ilvl="0" w:tplc="56BCD5A0">
      <w:start w:val="3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1566D48"/>
    <w:multiLevelType w:val="hybridMultilevel"/>
    <w:tmpl w:val="F412FADA"/>
    <w:lvl w:ilvl="0" w:tplc="808CE7A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62D19EE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B4E6243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B9F0ABE"/>
    <w:multiLevelType w:val="singleLevel"/>
    <w:tmpl w:val="87D2F06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3D010F46"/>
    <w:multiLevelType w:val="singleLevel"/>
    <w:tmpl w:val="5B10E1B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DCA374C"/>
    <w:multiLevelType w:val="singleLevel"/>
    <w:tmpl w:val="04100011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3DE37690"/>
    <w:multiLevelType w:val="singleLevel"/>
    <w:tmpl w:val="6B22791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3E0E5E3D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446D4C2D"/>
    <w:multiLevelType w:val="singleLevel"/>
    <w:tmpl w:val="38323E2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45580DB3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46113AFF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47490B2B"/>
    <w:multiLevelType w:val="singleLevel"/>
    <w:tmpl w:val="5ECC1C82"/>
    <w:lvl w:ilvl="0">
      <w:start w:val="14"/>
      <w:numFmt w:val="bullet"/>
      <w:lvlText w:val="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</w:abstractNum>
  <w:abstractNum w:abstractNumId="22">
    <w:nsid w:val="4D630B0F"/>
    <w:multiLevelType w:val="singleLevel"/>
    <w:tmpl w:val="E2F6BA9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4FDC7D02"/>
    <w:multiLevelType w:val="singleLevel"/>
    <w:tmpl w:val="0A64E444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4">
    <w:nsid w:val="54882A64"/>
    <w:multiLevelType w:val="hybridMultilevel"/>
    <w:tmpl w:val="E796E952"/>
    <w:lvl w:ilvl="0" w:tplc="04100011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4A8661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54EC3947"/>
    <w:multiLevelType w:val="singleLevel"/>
    <w:tmpl w:val="31FC044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7">
    <w:nsid w:val="5CE163F0"/>
    <w:multiLevelType w:val="singleLevel"/>
    <w:tmpl w:val="5E960B2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62F75FBF"/>
    <w:multiLevelType w:val="hybridMultilevel"/>
    <w:tmpl w:val="2164447E"/>
    <w:lvl w:ilvl="0" w:tplc="11625C30">
      <w:start w:val="3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A84596"/>
    <w:multiLevelType w:val="singleLevel"/>
    <w:tmpl w:val="7F123F80"/>
    <w:lvl w:ilvl="0">
      <w:start w:val="50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0">
    <w:nsid w:val="761551CA"/>
    <w:multiLevelType w:val="hybridMultilevel"/>
    <w:tmpl w:val="D9C0599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86754F0"/>
    <w:multiLevelType w:val="hybridMultilevel"/>
    <w:tmpl w:val="F09E854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B3B4A32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7CC727C4"/>
    <w:multiLevelType w:val="singleLevel"/>
    <w:tmpl w:val="93DE4A10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27"/>
  </w:num>
  <w:num w:numId="2">
    <w:abstractNumId w:val="23"/>
  </w:num>
  <w:num w:numId="3">
    <w:abstractNumId w:val="22"/>
  </w:num>
  <w:num w:numId="4">
    <w:abstractNumId w:val="12"/>
  </w:num>
  <w:num w:numId="5">
    <w:abstractNumId w:val="11"/>
  </w:num>
  <w:num w:numId="6">
    <w:abstractNumId w:val="2"/>
  </w:num>
  <w:num w:numId="7">
    <w:abstractNumId w:val="7"/>
  </w:num>
  <w:num w:numId="8">
    <w:abstractNumId w:val="18"/>
  </w:num>
  <w:num w:numId="9">
    <w:abstractNumId w:val="5"/>
  </w:num>
  <w:num w:numId="10">
    <w:abstractNumId w:val="29"/>
  </w:num>
  <w:num w:numId="11">
    <w:abstractNumId w:val="14"/>
  </w:num>
  <w:num w:numId="12">
    <w:abstractNumId w:val="32"/>
  </w:num>
  <w:num w:numId="13">
    <w:abstractNumId w:val="13"/>
  </w:num>
  <w:num w:numId="14">
    <w:abstractNumId w:val="6"/>
  </w:num>
  <w:num w:numId="15">
    <w:abstractNumId w:val="19"/>
  </w:num>
  <w:num w:numId="16">
    <w:abstractNumId w:val="3"/>
  </w:num>
  <w:num w:numId="17">
    <w:abstractNumId w:val="25"/>
  </w:num>
  <w:num w:numId="18">
    <w:abstractNumId w:val="0"/>
  </w:num>
  <w:num w:numId="19">
    <w:abstractNumId w:val="20"/>
  </w:num>
  <w:num w:numId="20">
    <w:abstractNumId w:val="33"/>
  </w:num>
  <w:num w:numId="21">
    <w:abstractNumId w:val="8"/>
  </w:num>
  <w:num w:numId="22">
    <w:abstractNumId w:val="4"/>
  </w:num>
  <w:num w:numId="23">
    <w:abstractNumId w:val="26"/>
  </w:num>
  <w:num w:numId="24">
    <w:abstractNumId w:val="16"/>
  </w:num>
  <w:num w:numId="25">
    <w:abstractNumId w:val="17"/>
  </w:num>
  <w:num w:numId="26">
    <w:abstractNumId w:val="15"/>
  </w:num>
  <w:num w:numId="27">
    <w:abstractNumId w:val="21"/>
  </w:num>
  <w:num w:numId="28">
    <w:abstractNumId w:val="1"/>
  </w:num>
  <w:num w:numId="29">
    <w:abstractNumId w:val="28"/>
  </w:num>
  <w:num w:numId="30">
    <w:abstractNumId w:val="9"/>
  </w:num>
  <w:num w:numId="31">
    <w:abstractNumId w:val="10"/>
  </w:num>
  <w:num w:numId="32">
    <w:abstractNumId w:val="31"/>
  </w:num>
  <w:num w:numId="33">
    <w:abstractNumId w:val="1"/>
    <w:lvlOverride w:ilvl="0">
      <w:startOverride w:val="1"/>
    </w:lvlOverride>
  </w:num>
  <w:num w:numId="34">
    <w:abstractNumId w:val="6"/>
    <w:lvlOverride w:ilvl="0">
      <w:startOverride w:val="1"/>
    </w:lvlOverride>
  </w:num>
  <w:num w:numId="35">
    <w:abstractNumId w:val="24"/>
  </w:num>
  <w:num w:numId="36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oNotTrackMove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3897"/>
    <w:rsid w:val="00A60FEC"/>
    <w:rsid w:val="00D438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 w:val="32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sz w:val="44"/>
    </w:rPr>
  </w:style>
  <w:style w:type="paragraph" w:styleId="Titolo4">
    <w:name w:val="heading 4"/>
    <w:basedOn w:val="Normale"/>
    <w:next w:val="Normale"/>
    <w:qFormat/>
    <w:pPr>
      <w:keepNext/>
      <w:jc w:val="both"/>
      <w:outlineLvl w:val="3"/>
    </w:pPr>
    <w:rPr>
      <w:sz w:val="36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semiHidden/>
    <w:rPr>
      <w:sz w:val="24"/>
    </w:rPr>
  </w:style>
  <w:style w:type="paragraph" w:styleId="Corpodeltesto2">
    <w:name w:val="Body Text 2"/>
    <w:basedOn w:val="Normale"/>
    <w:semiHidden/>
    <w:rPr>
      <w:sz w:val="28"/>
    </w:rPr>
  </w:style>
  <w:style w:type="paragraph" w:styleId="Didascalia">
    <w:name w:val="caption"/>
    <w:basedOn w:val="Normale"/>
    <w:next w:val="Normale"/>
    <w:qFormat/>
    <w:pPr>
      <w:jc w:val="center"/>
    </w:pPr>
    <w:rPr>
      <w:b/>
      <w:sz w:val="40"/>
    </w:rPr>
  </w:style>
  <w:style w:type="paragraph" w:styleId="Testonotadichiusura">
    <w:name w:val="endnote text"/>
    <w:basedOn w:val="Normale"/>
    <w:semiHidden/>
  </w:style>
  <w:style w:type="character" w:styleId="Rimandonotadichiusura">
    <w:name w:val="endnote reference"/>
    <w:basedOn w:val="Carpredefinitoparagrafo"/>
    <w:semiHidden/>
    <w:rPr>
      <w:vertAlign w:val="superscript"/>
    </w:rPr>
  </w:style>
  <w:style w:type="paragraph" w:styleId="Titolo">
    <w:name w:val="Title"/>
    <w:basedOn w:val="Normale"/>
    <w:qFormat/>
    <w:pPr>
      <w:jc w:val="center"/>
    </w:pPr>
    <w:rPr>
      <w:sz w:val="24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character" w:styleId="Enfasigrassetto">
    <w:name w:val="Strong"/>
    <w:basedOn w:val="Carpredefinitoparagrafo"/>
    <w:qFormat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2740</Words>
  <Characters>15624</Characters>
  <Application>Microsoft Office Word</Application>
  <DocSecurity>0</DocSecurity>
  <Lines>130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Premesso</vt:lpstr>
    </vt:vector>
  </TitlesOfParts>
  <Company> </Company>
  <LinksUpToDate>false</LinksUpToDate>
  <CharactersWithSpaces>18328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Premesso</dc:title>
  <dc:subject/>
  <dc:creator>.</dc:creator>
  <cp:keywords/>
  <cp:lastModifiedBy>Lenovo User</cp:lastModifiedBy>
  <cp:revision>2</cp:revision>
  <cp:lastPrinted>2014-10-28T08:25:00Z</cp:lastPrinted>
  <dcterms:created xsi:type="dcterms:W3CDTF">2014-11-05T15:37:00Z</dcterms:created>
  <dcterms:modified xsi:type="dcterms:W3CDTF">2014-11-05T15:37:00Z</dcterms:modified>
</cp:coreProperties>
</file>